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915" w:rsidRDefault="00791B94" w:rsidP="008B43F0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  <w:bookmarkStart w:id="0" w:name="_GoBack"/>
      <w:bookmarkEnd w:id="0"/>
      <w:r w:rsidRPr="008B43F0">
        <w:rPr>
          <w:rFonts w:ascii="Times New Roman" w:hAnsi="Times New Roman" w:cs="Times New Roman"/>
          <w:b/>
          <w:bCs/>
          <w:sz w:val="32"/>
          <w:szCs w:val="32"/>
          <w:lang w:val="ru-RU"/>
        </w:rPr>
        <w:t>Мост над облаками</w:t>
      </w:r>
    </w:p>
    <w:p w:rsidR="00A82FD1" w:rsidRDefault="00A82FD1" w:rsidP="008B43F0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</w:p>
    <w:p w:rsidR="00A82FD1" w:rsidRPr="008B43F0" w:rsidRDefault="00A82FD1" w:rsidP="008B43F0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</w:p>
    <w:tbl>
      <w:tblPr>
        <w:tblW w:w="8550" w:type="dxa"/>
        <w:tblInd w:w="648" w:type="dxa"/>
        <w:tblBorders>
          <w:top w:val="single" w:sz="8" w:space="0" w:color="9A9A9A"/>
          <w:left w:val="single" w:sz="8" w:space="0" w:color="9A9A9A"/>
          <w:right w:val="single" w:sz="8" w:space="0" w:color="9A9A9A"/>
        </w:tblBorders>
        <w:tblLayout w:type="fixed"/>
        <w:tblLook w:val="0000"/>
      </w:tblPr>
      <w:tblGrid>
        <w:gridCol w:w="2172"/>
        <w:gridCol w:w="549"/>
        <w:gridCol w:w="567"/>
        <w:gridCol w:w="5262"/>
      </w:tblGrid>
      <w:tr w:rsidR="00A82FD1" w:rsidRPr="00180E1A" w:rsidTr="00992EB8">
        <w:tc>
          <w:tcPr>
            <w:tcW w:w="8550" w:type="dxa"/>
            <w:gridSpan w:val="4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120B3B" w:rsidRPr="00783B36" w:rsidRDefault="00120B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3B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Виадук </w:t>
            </w:r>
            <w:proofErr w:type="spellStart"/>
            <w:r w:rsidRPr="00783B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Мийо</w:t>
            </w:r>
            <w:proofErr w:type="spellEnd"/>
            <w:r w:rsidRPr="00783B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во </w:t>
            </w:r>
            <w:hyperlink r:id="rId6" w:history="1">
              <w:r w:rsidRPr="00783B36">
                <w:rPr>
                  <w:rFonts w:ascii="Times New Roman" w:hAnsi="Times New Roman" w:cs="Times New Roman"/>
                  <w:sz w:val="28"/>
                  <w:szCs w:val="28"/>
                  <w:lang w:val="ru-RU"/>
                </w:rPr>
                <w:t>Франции</w:t>
              </w:r>
            </w:hyperlink>
            <w:r w:rsidRPr="00783B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самый высокий в мире транспортный мост</w:t>
            </w:r>
          </w:p>
        </w:tc>
      </w:tr>
      <w:tr w:rsidR="00A82FD1" w:rsidRPr="00180E1A" w:rsidTr="00992EB8">
        <w:tblPrEx>
          <w:tblBorders>
            <w:top w:val="none" w:sz="0" w:space="0" w:color="auto"/>
          </w:tblBorders>
        </w:tblPrEx>
        <w:tc>
          <w:tcPr>
            <w:tcW w:w="8550" w:type="dxa"/>
            <w:gridSpan w:val="4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120B3B" w:rsidRPr="00783B36" w:rsidRDefault="00120B3B" w:rsidP="00A82FD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A82FD1" w:rsidTr="00783B36">
        <w:tblPrEx>
          <w:tblBorders>
            <w:top w:val="none" w:sz="0" w:space="0" w:color="auto"/>
          </w:tblBorders>
        </w:tblPrEx>
        <w:tc>
          <w:tcPr>
            <w:tcW w:w="3288" w:type="dxa"/>
            <w:gridSpan w:val="3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120B3B" w:rsidRPr="00992EB8" w:rsidRDefault="00120B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992E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Официальное</w:t>
            </w:r>
            <w:proofErr w:type="spellEnd"/>
            <w:r w:rsidRPr="00992E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proofErr w:type="spellStart"/>
            <w:r w:rsidRPr="00992E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название</w:t>
            </w:r>
            <w:proofErr w:type="spellEnd"/>
          </w:p>
        </w:tc>
        <w:tc>
          <w:tcPr>
            <w:tcW w:w="5262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120B3B" w:rsidRPr="00992EB8" w:rsidRDefault="000F659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proofErr w:type="spellStart"/>
              <w:r w:rsidR="00120B3B" w:rsidRPr="00992EB8">
                <w:rPr>
                  <w:rFonts w:ascii="Times New Roman" w:hAnsi="Times New Roman" w:cs="Times New Roman"/>
                  <w:sz w:val="28"/>
                  <w:szCs w:val="28"/>
                </w:rPr>
                <w:t>фр</w:t>
              </w:r>
              <w:proofErr w:type="spellEnd"/>
              <w:r w:rsidR="00120B3B" w:rsidRPr="00992EB8">
                <w:rPr>
                  <w:rFonts w:ascii="Times New Roman" w:hAnsi="Times New Roman" w:cs="Times New Roman"/>
                  <w:sz w:val="28"/>
                  <w:szCs w:val="28"/>
                </w:rPr>
                <w:t>.</w:t>
              </w:r>
            </w:hyperlink>
            <w:r w:rsidR="00120B3B" w:rsidRPr="00992EB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20B3B" w:rsidRPr="00992EB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Le </w:t>
            </w:r>
            <w:proofErr w:type="spellStart"/>
            <w:r w:rsidR="00120B3B" w:rsidRPr="00992EB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Viaduc</w:t>
            </w:r>
            <w:proofErr w:type="spellEnd"/>
            <w:r w:rsidR="00120B3B" w:rsidRPr="00992EB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de </w:t>
            </w:r>
            <w:proofErr w:type="spellStart"/>
            <w:r w:rsidR="00120B3B" w:rsidRPr="00992EB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Millau</w:t>
            </w:r>
            <w:proofErr w:type="spellEnd"/>
          </w:p>
        </w:tc>
      </w:tr>
      <w:tr w:rsidR="00A82FD1" w:rsidTr="00783B36">
        <w:tblPrEx>
          <w:tblBorders>
            <w:top w:val="none" w:sz="0" w:space="0" w:color="auto"/>
          </w:tblBorders>
        </w:tblPrEx>
        <w:tc>
          <w:tcPr>
            <w:tcW w:w="3288" w:type="dxa"/>
            <w:gridSpan w:val="3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120B3B" w:rsidRPr="00992EB8" w:rsidRDefault="00120B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992E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Область</w:t>
            </w:r>
            <w:proofErr w:type="spellEnd"/>
            <w:r w:rsidRPr="00992E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proofErr w:type="spellStart"/>
            <w:r w:rsidRPr="00992E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применения</w:t>
            </w:r>
            <w:proofErr w:type="spellEnd"/>
          </w:p>
        </w:tc>
        <w:tc>
          <w:tcPr>
            <w:tcW w:w="5262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120B3B" w:rsidRPr="00992EB8" w:rsidRDefault="000F659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proofErr w:type="spellStart"/>
              <w:r w:rsidR="00120B3B" w:rsidRPr="00992EB8">
                <w:rPr>
                  <w:rFonts w:ascii="Times New Roman" w:hAnsi="Times New Roman" w:cs="Times New Roman"/>
                  <w:sz w:val="28"/>
                  <w:szCs w:val="28"/>
                </w:rPr>
                <w:t>автотрасса</w:t>
              </w:r>
              <w:proofErr w:type="spellEnd"/>
            </w:hyperlink>
          </w:p>
        </w:tc>
      </w:tr>
      <w:tr w:rsidR="00A82FD1" w:rsidTr="00783B36">
        <w:tblPrEx>
          <w:tblBorders>
            <w:top w:val="none" w:sz="0" w:space="0" w:color="auto"/>
          </w:tblBorders>
        </w:tblPrEx>
        <w:tc>
          <w:tcPr>
            <w:tcW w:w="3288" w:type="dxa"/>
            <w:gridSpan w:val="3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120B3B" w:rsidRPr="00783B36" w:rsidRDefault="00120B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proofErr w:type="spellStart"/>
            <w:r w:rsidRPr="00992E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Пересекает</w:t>
            </w:r>
            <w:proofErr w:type="spellEnd"/>
            <w:r w:rsidR="00783B3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783B36" w:rsidRPr="00441AB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реку</w:t>
            </w:r>
          </w:p>
        </w:tc>
        <w:tc>
          <w:tcPr>
            <w:tcW w:w="5262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120B3B" w:rsidRPr="00992EB8" w:rsidRDefault="000F659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proofErr w:type="spellStart"/>
              <w:r w:rsidR="00120B3B" w:rsidRPr="00992EB8">
                <w:rPr>
                  <w:rFonts w:ascii="Times New Roman" w:hAnsi="Times New Roman" w:cs="Times New Roman"/>
                  <w:sz w:val="28"/>
                  <w:szCs w:val="28"/>
                </w:rPr>
                <w:t>Тарн</w:t>
              </w:r>
              <w:proofErr w:type="spellEnd"/>
            </w:hyperlink>
          </w:p>
        </w:tc>
      </w:tr>
      <w:tr w:rsidR="00A82FD1" w:rsidTr="00783B36">
        <w:tblPrEx>
          <w:tblBorders>
            <w:top w:val="none" w:sz="0" w:space="0" w:color="auto"/>
          </w:tblBorders>
        </w:tblPrEx>
        <w:tc>
          <w:tcPr>
            <w:tcW w:w="3288" w:type="dxa"/>
            <w:gridSpan w:val="3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120B3B" w:rsidRPr="00992EB8" w:rsidRDefault="00120B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992E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Место</w:t>
            </w:r>
            <w:proofErr w:type="spellEnd"/>
            <w:r w:rsidRPr="00992E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proofErr w:type="spellStart"/>
            <w:r w:rsidRPr="00992E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расположения</w:t>
            </w:r>
            <w:proofErr w:type="spellEnd"/>
          </w:p>
        </w:tc>
        <w:tc>
          <w:tcPr>
            <w:tcW w:w="5262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120B3B" w:rsidRPr="0025363F" w:rsidRDefault="000F659F" w:rsidP="0025363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10" w:history="1">
              <w:proofErr w:type="spellStart"/>
              <w:r w:rsidR="00120B3B" w:rsidRPr="00992EB8">
                <w:rPr>
                  <w:rFonts w:ascii="Times New Roman" w:hAnsi="Times New Roman" w:cs="Times New Roman"/>
                  <w:sz w:val="28"/>
                  <w:szCs w:val="28"/>
                </w:rPr>
                <w:t>Мийо</w:t>
              </w:r>
              <w:proofErr w:type="spellEnd"/>
            </w:hyperlink>
            <w:r w:rsidR="00120B3B" w:rsidRPr="00992EB8">
              <w:rPr>
                <w:rFonts w:ascii="Times New Roman" w:hAnsi="Times New Roman" w:cs="Times New Roman"/>
                <w:sz w:val="28"/>
                <w:szCs w:val="28"/>
              </w:rPr>
              <w:t xml:space="preserve"> — </w:t>
            </w:r>
            <w:hyperlink r:id="rId11" w:history="1">
              <w:proofErr w:type="spellStart"/>
              <w:r w:rsidR="00120B3B" w:rsidRPr="00992EB8">
                <w:rPr>
                  <w:rFonts w:ascii="Times New Roman" w:hAnsi="Times New Roman" w:cs="Times New Roman"/>
                  <w:sz w:val="28"/>
                  <w:szCs w:val="28"/>
                </w:rPr>
                <w:t>Крессель</w:t>
              </w:r>
              <w:proofErr w:type="spellEnd"/>
            </w:hyperlink>
            <w:r w:rsidR="0025363F" w:rsidRPr="007E1491">
              <w:rPr>
                <w:rFonts w:ascii="Times New Roman" w:hAnsi="Times New Roman" w:cs="Times New Roman"/>
                <w:b/>
                <w:i/>
                <w:iCs/>
                <w:color w:val="1C1C1C"/>
                <w:sz w:val="28"/>
                <w:szCs w:val="28"/>
              </w:rPr>
              <w:t xml:space="preserve"> </w:t>
            </w:r>
            <w:r w:rsidR="0025363F" w:rsidRPr="0025363F">
              <w:rPr>
                <w:rFonts w:ascii="Times New Roman" w:hAnsi="Times New Roman" w:cs="Times New Roman"/>
                <w:b/>
                <w:i/>
                <w:iCs/>
                <w:color w:val="1C1C1C"/>
                <w:sz w:val="28"/>
                <w:szCs w:val="28"/>
              </w:rPr>
              <w:t>(</w:t>
            </w:r>
            <w:proofErr w:type="spellStart"/>
            <w:r w:rsidR="0025363F" w:rsidRPr="007E1491">
              <w:rPr>
                <w:rFonts w:ascii="Times New Roman" w:hAnsi="Times New Roman" w:cs="Times New Roman"/>
                <w:b/>
                <w:i/>
                <w:iCs/>
                <w:color w:val="1C1C1C"/>
                <w:sz w:val="28"/>
                <w:szCs w:val="28"/>
              </w:rPr>
              <w:t>Creissels</w:t>
            </w:r>
            <w:proofErr w:type="spellEnd"/>
            <w:r w:rsidR="0025363F" w:rsidRPr="007E1491">
              <w:rPr>
                <w:rFonts w:ascii="Times New Roman" w:hAnsi="Times New Roman" w:cs="Times New Roman"/>
                <w:b/>
                <w:i/>
                <w:iCs/>
                <w:color w:val="1C1C1C"/>
                <w:sz w:val="28"/>
                <w:szCs w:val="28"/>
              </w:rPr>
              <w:t xml:space="preserve"> </w:t>
            </w:r>
            <w:r w:rsidR="0025363F" w:rsidRPr="0025363F">
              <w:rPr>
                <w:rFonts w:ascii="Times New Roman" w:hAnsi="Times New Roman" w:cs="Times New Roman"/>
                <w:iCs/>
                <w:color w:val="1C1C1C"/>
                <w:sz w:val="28"/>
                <w:szCs w:val="28"/>
              </w:rPr>
              <w:t>[</w:t>
            </w:r>
            <w:r w:rsidR="0025363F" w:rsidRPr="0025363F">
              <w:rPr>
                <w:rFonts w:ascii="Times New Roman" w:hAnsi="Times New Roman" w:cs="Times New Roman"/>
                <w:sz w:val="28"/>
                <w:szCs w:val="28"/>
              </w:rPr>
              <w:t>ˈ</w:t>
            </w:r>
            <w:proofErr w:type="spellStart"/>
            <w:r w:rsidR="0025363F" w:rsidRPr="0025363F">
              <w:rPr>
                <w:rFonts w:ascii="Times New Roman" w:hAnsi="Times New Roman" w:cs="Times New Roman"/>
                <w:iCs/>
                <w:color w:val="1C1C1C"/>
                <w:sz w:val="28"/>
                <w:szCs w:val="28"/>
              </w:rPr>
              <w:t>kr</w:t>
            </w:r>
            <w:r w:rsidR="0025363F" w:rsidRPr="0025363F">
              <w:rPr>
                <w:sz w:val="28"/>
                <w:szCs w:val="28"/>
              </w:rPr>
              <w:t>e</w:t>
            </w:r>
            <w:r w:rsidR="0025363F" w:rsidRPr="0025363F">
              <w:rPr>
                <w:rFonts w:ascii="Times New Roman" w:hAnsi="Times New Roman" w:cs="Times New Roman"/>
                <w:iCs/>
                <w:color w:val="1C1C1C"/>
                <w:sz w:val="28"/>
                <w:szCs w:val="28"/>
              </w:rPr>
              <w:t>slz</w:t>
            </w:r>
            <w:proofErr w:type="spellEnd"/>
            <w:r w:rsidR="0025363F" w:rsidRPr="0025363F">
              <w:rPr>
                <w:rFonts w:ascii="Times New Roman" w:hAnsi="Times New Roman" w:cs="Times New Roman"/>
                <w:iCs/>
                <w:color w:val="1C1C1C"/>
                <w:sz w:val="28"/>
                <w:szCs w:val="28"/>
              </w:rPr>
              <w:t>]</w:t>
            </w:r>
            <w:r w:rsidR="0025363F">
              <w:rPr>
                <w:rFonts w:ascii="Times New Roman" w:hAnsi="Times New Roman" w:cs="Times New Roman"/>
                <w:b/>
                <w:iCs/>
                <w:color w:val="1C1C1C"/>
                <w:sz w:val="28"/>
                <w:szCs w:val="28"/>
                <w:lang w:val="ru-RU"/>
              </w:rPr>
              <w:t>)</w:t>
            </w:r>
          </w:p>
        </w:tc>
      </w:tr>
      <w:tr w:rsidR="00A82FD1" w:rsidTr="00992EB8">
        <w:tblPrEx>
          <w:tblBorders>
            <w:top w:val="none" w:sz="0" w:space="0" w:color="auto"/>
          </w:tblBorders>
        </w:tblPrEx>
        <w:tc>
          <w:tcPr>
            <w:tcW w:w="8550" w:type="dxa"/>
            <w:gridSpan w:val="4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120B3B" w:rsidRPr="00992EB8" w:rsidRDefault="00120B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992EB8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Конструкция</w:t>
            </w:r>
            <w:proofErr w:type="spellEnd"/>
          </w:p>
        </w:tc>
      </w:tr>
      <w:tr w:rsidR="00A82FD1" w:rsidTr="00783B36">
        <w:tblPrEx>
          <w:tblBorders>
            <w:top w:val="none" w:sz="0" w:space="0" w:color="auto"/>
          </w:tblBorders>
        </w:tblPrEx>
        <w:tc>
          <w:tcPr>
            <w:tcW w:w="2721" w:type="dxa"/>
            <w:gridSpan w:val="2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120B3B" w:rsidRPr="00992EB8" w:rsidRDefault="00120B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992E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Тип</w:t>
            </w:r>
            <w:proofErr w:type="spellEnd"/>
            <w:r w:rsidRPr="00992E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proofErr w:type="spellStart"/>
            <w:r w:rsidRPr="00992E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конструкции</w:t>
            </w:r>
            <w:proofErr w:type="spellEnd"/>
          </w:p>
        </w:tc>
        <w:tc>
          <w:tcPr>
            <w:tcW w:w="5829" w:type="dxa"/>
            <w:gridSpan w:val="2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120B3B" w:rsidRPr="00992EB8" w:rsidRDefault="000F659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 w:history="1">
              <w:proofErr w:type="spellStart"/>
              <w:r w:rsidR="00120B3B" w:rsidRPr="00992EB8">
                <w:rPr>
                  <w:rFonts w:ascii="Times New Roman" w:hAnsi="Times New Roman" w:cs="Times New Roman"/>
                  <w:sz w:val="28"/>
                  <w:szCs w:val="28"/>
                </w:rPr>
                <w:t>мостовое</w:t>
              </w:r>
              <w:proofErr w:type="spellEnd"/>
              <w:r w:rsidR="00120B3B" w:rsidRPr="00992EB8">
                <w:rPr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  <w:proofErr w:type="spellStart"/>
              <w:r w:rsidR="00120B3B" w:rsidRPr="00992EB8">
                <w:rPr>
                  <w:rFonts w:ascii="Times New Roman" w:hAnsi="Times New Roman" w:cs="Times New Roman"/>
                  <w:sz w:val="28"/>
                  <w:szCs w:val="28"/>
                </w:rPr>
                <w:t>сооружение</w:t>
              </w:r>
              <w:proofErr w:type="spellEnd"/>
            </w:hyperlink>
            <w:r w:rsidR="00120B3B" w:rsidRPr="00992E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13" w:history="1">
              <w:proofErr w:type="spellStart"/>
              <w:r w:rsidR="00120B3B" w:rsidRPr="00992EB8">
                <w:rPr>
                  <w:rFonts w:ascii="Times New Roman" w:hAnsi="Times New Roman" w:cs="Times New Roman"/>
                  <w:sz w:val="28"/>
                  <w:szCs w:val="28"/>
                </w:rPr>
                <w:t>вантовой</w:t>
              </w:r>
              <w:proofErr w:type="spellEnd"/>
              <w:r w:rsidR="00120B3B" w:rsidRPr="00992EB8">
                <w:rPr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  <w:proofErr w:type="spellStart"/>
              <w:r w:rsidR="00120B3B" w:rsidRPr="00992EB8">
                <w:rPr>
                  <w:rFonts w:ascii="Times New Roman" w:hAnsi="Times New Roman" w:cs="Times New Roman"/>
                  <w:sz w:val="28"/>
                  <w:szCs w:val="28"/>
                </w:rPr>
                <w:t>системы</w:t>
              </w:r>
              <w:proofErr w:type="spellEnd"/>
            </w:hyperlink>
          </w:p>
        </w:tc>
      </w:tr>
      <w:tr w:rsidR="00A82FD1" w:rsidTr="00783B36">
        <w:tblPrEx>
          <w:tblBorders>
            <w:top w:val="none" w:sz="0" w:space="0" w:color="auto"/>
          </w:tblBorders>
        </w:tblPrEx>
        <w:tc>
          <w:tcPr>
            <w:tcW w:w="2721" w:type="dxa"/>
            <w:gridSpan w:val="2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120B3B" w:rsidRPr="00992EB8" w:rsidRDefault="00120B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992E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Общая</w:t>
            </w:r>
            <w:proofErr w:type="spellEnd"/>
            <w:r w:rsidRPr="00992E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proofErr w:type="spellStart"/>
            <w:r w:rsidRPr="00992E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длина</w:t>
            </w:r>
            <w:proofErr w:type="spellEnd"/>
          </w:p>
        </w:tc>
        <w:tc>
          <w:tcPr>
            <w:tcW w:w="5829" w:type="dxa"/>
            <w:gridSpan w:val="2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120B3B" w:rsidRPr="00992EB8" w:rsidRDefault="00120B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2EB8">
              <w:rPr>
                <w:rFonts w:ascii="Times New Roman" w:hAnsi="Times New Roman" w:cs="Times New Roman"/>
                <w:sz w:val="28"/>
                <w:szCs w:val="28"/>
              </w:rPr>
              <w:t>2 460 м</w:t>
            </w:r>
          </w:p>
        </w:tc>
      </w:tr>
      <w:tr w:rsidR="00A82FD1" w:rsidTr="00783B36">
        <w:tblPrEx>
          <w:tblBorders>
            <w:top w:val="none" w:sz="0" w:space="0" w:color="auto"/>
          </w:tblBorders>
        </w:tblPrEx>
        <w:tc>
          <w:tcPr>
            <w:tcW w:w="2721" w:type="dxa"/>
            <w:gridSpan w:val="2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120B3B" w:rsidRPr="00992EB8" w:rsidRDefault="00120B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992E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Ширина</w:t>
            </w:r>
            <w:proofErr w:type="spellEnd"/>
            <w:r w:rsidRPr="00992E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proofErr w:type="spellStart"/>
            <w:r w:rsidRPr="00992E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моста</w:t>
            </w:r>
            <w:proofErr w:type="spellEnd"/>
          </w:p>
        </w:tc>
        <w:tc>
          <w:tcPr>
            <w:tcW w:w="5829" w:type="dxa"/>
            <w:gridSpan w:val="2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120B3B" w:rsidRPr="00992EB8" w:rsidRDefault="00120B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2EB8">
              <w:rPr>
                <w:rFonts w:ascii="Times New Roman" w:hAnsi="Times New Roman" w:cs="Times New Roman"/>
                <w:sz w:val="28"/>
                <w:szCs w:val="28"/>
              </w:rPr>
              <w:t>32 м</w:t>
            </w:r>
          </w:p>
        </w:tc>
      </w:tr>
      <w:tr w:rsidR="00A82FD1" w:rsidTr="00992EB8">
        <w:tblPrEx>
          <w:tblBorders>
            <w:top w:val="none" w:sz="0" w:space="0" w:color="auto"/>
          </w:tblBorders>
        </w:tblPrEx>
        <w:tc>
          <w:tcPr>
            <w:tcW w:w="8550" w:type="dxa"/>
            <w:gridSpan w:val="4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120B3B" w:rsidRPr="00992EB8" w:rsidRDefault="00120B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992EB8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Эксплуатация</w:t>
            </w:r>
            <w:proofErr w:type="spellEnd"/>
          </w:p>
        </w:tc>
      </w:tr>
      <w:tr w:rsidR="00A82FD1" w:rsidTr="00992EB8">
        <w:tblPrEx>
          <w:tblBorders>
            <w:top w:val="none" w:sz="0" w:space="0" w:color="auto"/>
            <w:bottom w:val="single" w:sz="8" w:space="0" w:color="9A9A9A"/>
          </w:tblBorders>
        </w:tblPrEx>
        <w:tc>
          <w:tcPr>
            <w:tcW w:w="2172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120B3B" w:rsidRPr="00992EB8" w:rsidRDefault="00120B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992E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Открытие</w:t>
            </w:r>
            <w:proofErr w:type="spellEnd"/>
          </w:p>
        </w:tc>
        <w:tc>
          <w:tcPr>
            <w:tcW w:w="6378" w:type="dxa"/>
            <w:gridSpan w:val="3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120B3B" w:rsidRPr="00992EB8" w:rsidRDefault="000F659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hyperlink r:id="rId14" w:history="1">
              <w:r w:rsidR="00120B3B" w:rsidRPr="00992EB8">
                <w:rPr>
                  <w:rFonts w:ascii="Times New Roman" w:hAnsi="Times New Roman" w:cs="Times New Roman"/>
                  <w:sz w:val="28"/>
                  <w:szCs w:val="28"/>
                </w:rPr>
                <w:t>2004</w:t>
              </w:r>
            </w:hyperlink>
          </w:p>
        </w:tc>
      </w:tr>
    </w:tbl>
    <w:p w:rsidR="00791B94" w:rsidRPr="00120B3B" w:rsidRDefault="00791B94" w:rsidP="00120B3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6592F" w:rsidRPr="00DA183C" w:rsidRDefault="00BE43E6" w:rsidP="00441AB4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proofErr w:type="gramStart"/>
      <w:r w:rsidRPr="00DA183C">
        <w:rPr>
          <w:rFonts w:ascii="Times New Roman" w:hAnsi="Times New Roman" w:cs="Times New Roman"/>
          <w:sz w:val="28"/>
          <w:szCs w:val="28"/>
          <w:lang w:val="ru-RU"/>
        </w:rPr>
        <w:t>O</w:t>
      </w:r>
      <w:proofErr w:type="gramEnd"/>
      <w:r w:rsidR="0086592F" w:rsidRPr="00DA183C">
        <w:rPr>
          <w:rFonts w:ascii="Times New Roman" w:hAnsi="Times New Roman" w:cs="Times New Roman"/>
          <w:sz w:val="28"/>
          <w:szCs w:val="28"/>
          <w:lang w:val="ru-RU"/>
        </w:rPr>
        <w:t>дин</w:t>
      </w:r>
      <w:proofErr w:type="spellEnd"/>
      <w:r w:rsidR="0086592F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из </w:t>
      </w:r>
      <w:r w:rsidR="004210B4">
        <w:rPr>
          <w:rFonts w:ascii="Times New Roman" w:hAnsi="Times New Roman" w:cs="Times New Roman"/>
          <w:sz w:val="28"/>
          <w:szCs w:val="28"/>
          <w:lang w:val="ru-RU"/>
        </w:rPr>
        <w:t>красивейших и высочайших</w:t>
      </w:r>
      <w:r w:rsidR="008B43F0">
        <w:rPr>
          <w:rFonts w:ascii="Times New Roman" w:hAnsi="Times New Roman" w:cs="Times New Roman"/>
          <w:sz w:val="28"/>
          <w:szCs w:val="28"/>
          <w:lang w:val="ru-RU"/>
        </w:rPr>
        <w:t xml:space="preserve"> мостов мира - </w:t>
      </w:r>
      <w:proofErr w:type="spellStart"/>
      <w:r w:rsidR="00791B94" w:rsidRPr="00DA183C">
        <w:rPr>
          <w:rFonts w:ascii="Times New Roman" w:hAnsi="Times New Roman" w:cs="Times New Roman"/>
          <w:sz w:val="28"/>
          <w:szCs w:val="28"/>
          <w:lang w:val="ru-RU"/>
        </w:rPr>
        <w:t>футуристичный</w:t>
      </w:r>
      <w:proofErr w:type="spellEnd"/>
      <w:r w:rsidR="00791B94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Виадук </w:t>
      </w:r>
      <w:proofErr w:type="spellStart"/>
      <w:r w:rsidR="00791B94" w:rsidRPr="00DA183C">
        <w:rPr>
          <w:rFonts w:ascii="Times New Roman" w:hAnsi="Times New Roman" w:cs="Times New Roman"/>
          <w:sz w:val="28"/>
          <w:szCs w:val="28"/>
          <w:lang w:val="ru-RU"/>
        </w:rPr>
        <w:t>Мийо</w:t>
      </w:r>
      <w:proofErr w:type="spellEnd"/>
      <w:r w:rsidR="00791B94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="005805A6" w:rsidRPr="005805A6">
        <w:rPr>
          <w:rFonts w:ascii="Times New Roman" w:hAnsi="Times New Roman" w:cs="Times New Roman"/>
          <w:b/>
          <w:i/>
          <w:iCs/>
          <w:sz w:val="28"/>
          <w:szCs w:val="28"/>
          <w:lang w:val="ru-RU"/>
        </w:rPr>
        <w:t>the</w:t>
      </w:r>
      <w:proofErr w:type="spellEnd"/>
      <w:r w:rsidR="005805A6" w:rsidRPr="005805A6">
        <w:rPr>
          <w:rFonts w:ascii="Times New Roman" w:hAnsi="Times New Roman" w:cs="Times New Roman"/>
          <w:b/>
          <w:i/>
          <w:iCs/>
          <w:sz w:val="28"/>
          <w:szCs w:val="28"/>
          <w:lang w:val="ru-RU"/>
        </w:rPr>
        <w:t xml:space="preserve"> </w:t>
      </w:r>
      <w:proofErr w:type="spellStart"/>
      <w:r w:rsidR="005805A6" w:rsidRPr="005805A6">
        <w:rPr>
          <w:rFonts w:ascii="Times New Roman" w:hAnsi="Times New Roman" w:cs="Times New Roman"/>
          <w:b/>
          <w:i/>
          <w:iCs/>
          <w:sz w:val="28"/>
          <w:szCs w:val="28"/>
          <w:lang w:val="ru-RU"/>
        </w:rPr>
        <w:t>Viaduct</w:t>
      </w:r>
      <w:proofErr w:type="spellEnd"/>
      <w:r w:rsidR="005805A6" w:rsidRPr="005805A6">
        <w:rPr>
          <w:rFonts w:ascii="Times New Roman" w:hAnsi="Times New Roman" w:cs="Times New Roman"/>
          <w:b/>
          <w:i/>
          <w:color w:val="646464"/>
          <w:sz w:val="28"/>
          <w:szCs w:val="28"/>
          <w:lang w:val="ru-RU"/>
        </w:rPr>
        <w:t xml:space="preserve"> </w:t>
      </w:r>
      <w:proofErr w:type="spellStart"/>
      <w:r w:rsidR="005805A6" w:rsidRPr="005805A6">
        <w:rPr>
          <w:rFonts w:ascii="Times New Roman" w:hAnsi="Times New Roman" w:cs="Times New Roman"/>
          <w:b/>
          <w:i/>
          <w:sz w:val="28"/>
          <w:szCs w:val="28"/>
        </w:rPr>
        <w:t>Millau</w:t>
      </w:r>
      <w:proofErr w:type="spellEnd"/>
      <w:r w:rsidR="005805A6" w:rsidRPr="005805A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5805A6" w:rsidRPr="005805A6">
        <w:rPr>
          <w:rFonts w:ascii="Times New Roman" w:hAnsi="Times New Roman" w:cs="Times New Roman"/>
          <w:sz w:val="28"/>
          <w:szCs w:val="28"/>
          <w:lang w:val="ru-RU"/>
        </w:rPr>
        <w:t>[ˈ</w:t>
      </w:r>
      <w:proofErr w:type="spellStart"/>
      <w:r w:rsidR="005805A6" w:rsidRPr="005805A6">
        <w:rPr>
          <w:rFonts w:ascii="Times New Roman" w:hAnsi="Times New Roman" w:cs="Times New Roman"/>
          <w:sz w:val="28"/>
          <w:szCs w:val="28"/>
        </w:rPr>
        <w:t>vai</w:t>
      </w:r>
      <w:proofErr w:type="spellEnd"/>
      <w:r w:rsidR="005805A6" w:rsidRPr="005805A6">
        <w:rPr>
          <w:rFonts w:ascii="Times New Roman" w:hAnsi="Times New Roman" w:cs="Times New Roman"/>
          <w:sz w:val="28"/>
          <w:szCs w:val="28"/>
          <w:lang w:val="ru-RU"/>
        </w:rPr>
        <w:t>əˌ</w:t>
      </w:r>
      <w:r w:rsidR="005805A6" w:rsidRPr="005805A6">
        <w:rPr>
          <w:rFonts w:ascii="Times New Roman" w:hAnsi="Times New Roman" w:cs="Times New Roman"/>
          <w:sz w:val="28"/>
          <w:szCs w:val="28"/>
        </w:rPr>
        <w:t>d</w:t>
      </w:r>
      <w:r w:rsidR="005805A6" w:rsidRPr="005805A6">
        <w:rPr>
          <w:sz w:val="28"/>
          <w:szCs w:val="28"/>
          <w:lang w:val="ru-RU"/>
        </w:rPr>
        <w:t>ʌ</w:t>
      </w:r>
      <w:proofErr w:type="spellStart"/>
      <w:r w:rsidR="005805A6" w:rsidRPr="005805A6">
        <w:rPr>
          <w:rFonts w:ascii="Times New Roman" w:hAnsi="Times New Roman" w:cs="Times New Roman"/>
          <w:sz w:val="28"/>
          <w:szCs w:val="28"/>
        </w:rPr>
        <w:t>kt</w:t>
      </w:r>
      <w:proofErr w:type="spellEnd"/>
      <w:r w:rsidR="005805A6" w:rsidRPr="005805A6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5805A6" w:rsidRPr="005805A6">
        <w:rPr>
          <w:rFonts w:ascii="Times New Roman" w:hAnsi="Times New Roman" w:cs="Times New Roman"/>
          <w:sz w:val="28"/>
          <w:szCs w:val="28"/>
        </w:rPr>
        <w:t>m</w:t>
      </w:r>
      <w:r w:rsidR="005805A6" w:rsidRPr="005805A6">
        <w:rPr>
          <w:sz w:val="28"/>
          <w:szCs w:val="28"/>
          <w:lang w:val="ru-RU"/>
        </w:rPr>
        <w:t xml:space="preserve">ɪ </w:t>
      </w:r>
      <w:r w:rsidR="005805A6" w:rsidRPr="005805A6">
        <w:rPr>
          <w:rFonts w:ascii="Times New Roman" w:hAnsi="Times New Roman" w:cs="Times New Roman"/>
          <w:sz w:val="28"/>
          <w:szCs w:val="28"/>
          <w:lang w:val="ru-RU"/>
        </w:rPr>
        <w:t>ˈ</w:t>
      </w:r>
      <w:r w:rsidR="005805A6" w:rsidRPr="005805A6">
        <w:rPr>
          <w:rFonts w:ascii="Times New Roman" w:hAnsi="Times New Roman" w:cs="Times New Roman"/>
          <w:sz w:val="28"/>
          <w:szCs w:val="28"/>
        </w:rPr>
        <w:t>l</w:t>
      </w:r>
      <w:r w:rsidR="005805A6" w:rsidRPr="005805A6">
        <w:rPr>
          <w:sz w:val="28"/>
          <w:szCs w:val="28"/>
          <w:lang w:val="ru-RU"/>
        </w:rPr>
        <w:t>ɑ</w:t>
      </w:r>
      <w:r w:rsidR="005805A6" w:rsidRPr="005805A6">
        <w:rPr>
          <w:sz w:val="28"/>
          <w:szCs w:val="28"/>
        </w:rPr>
        <w:t>u</w:t>
      </w:r>
      <w:r w:rsidR="005805A6" w:rsidRPr="005805A6">
        <w:rPr>
          <w:rFonts w:ascii="Times New Roman" w:hAnsi="Times New Roman" w:cs="Times New Roman"/>
          <w:sz w:val="28"/>
          <w:szCs w:val="28"/>
          <w:lang w:val="ru-RU"/>
        </w:rPr>
        <w:t>]</w:t>
      </w:r>
      <w:r w:rsidR="00791B94" w:rsidRPr="00DA183C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38693A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791B94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расположен во Франции</w:t>
      </w:r>
      <w:r w:rsidR="007F21EC" w:rsidRPr="007F21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F21EC">
        <w:rPr>
          <w:rFonts w:ascii="Times New Roman" w:hAnsi="Times New Roman" w:cs="Times New Roman"/>
          <w:sz w:val="28"/>
          <w:szCs w:val="28"/>
          <w:lang w:val="ru-RU"/>
        </w:rPr>
        <w:t xml:space="preserve">и является </w:t>
      </w:r>
      <w:r w:rsidR="007F21EC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одним из современных чудес </w:t>
      </w:r>
      <w:r w:rsidR="0038693A">
        <w:rPr>
          <w:rFonts w:ascii="Times New Roman" w:hAnsi="Times New Roman" w:cs="Times New Roman"/>
          <w:sz w:val="28"/>
          <w:szCs w:val="28"/>
          <w:lang w:val="ru-RU"/>
        </w:rPr>
        <w:t>свет</w:t>
      </w:r>
      <w:r w:rsidR="007F21EC" w:rsidRPr="00DA183C">
        <w:rPr>
          <w:rFonts w:ascii="Times New Roman" w:hAnsi="Times New Roman" w:cs="Times New Roman"/>
          <w:sz w:val="28"/>
          <w:szCs w:val="28"/>
          <w:lang w:val="ru-RU"/>
        </w:rPr>
        <w:t>а.</w:t>
      </w:r>
      <w:r w:rsidR="00DC7873">
        <w:rPr>
          <w:rFonts w:ascii="Times New Roman" w:hAnsi="Times New Roman" w:cs="Times New Roman"/>
          <w:sz w:val="28"/>
          <w:szCs w:val="28"/>
          <w:lang w:val="ru-RU"/>
        </w:rPr>
        <w:t xml:space="preserve"> На момент строительства</w:t>
      </w:r>
      <w:r w:rsidR="004210B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91B94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был самым высоким транспортным мостом в мире, одна из его опор </w:t>
      </w:r>
      <w:r w:rsidR="00B63E91">
        <w:rPr>
          <w:rFonts w:ascii="Times New Roman" w:hAnsi="Times New Roman" w:cs="Times New Roman"/>
          <w:sz w:val="28"/>
          <w:szCs w:val="28"/>
          <w:lang w:val="ru-RU"/>
        </w:rPr>
        <w:t>высотой</w:t>
      </w:r>
      <w:r w:rsidR="00791B94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341 метр — </w:t>
      </w:r>
      <w:r w:rsidR="00B55F85">
        <w:rPr>
          <w:rFonts w:ascii="Times New Roman" w:hAnsi="Times New Roman" w:cs="Times New Roman"/>
          <w:sz w:val="28"/>
          <w:szCs w:val="28"/>
          <w:lang w:val="ru-RU"/>
        </w:rPr>
        <w:t>чуть выше Эйфелевой башни</w:t>
      </w:r>
      <w:r w:rsidR="00D20775">
        <w:rPr>
          <w:rFonts w:ascii="Times New Roman" w:hAnsi="Times New Roman" w:cs="Times New Roman"/>
          <w:sz w:val="28"/>
          <w:szCs w:val="28"/>
          <w:lang w:val="ru-RU"/>
        </w:rPr>
        <w:t>, и</w:t>
      </w:r>
      <w:r w:rsidR="00B63E91">
        <w:rPr>
          <w:rFonts w:ascii="Times New Roman" w:hAnsi="Times New Roman" w:cs="Times New Roman"/>
          <w:sz w:val="28"/>
          <w:szCs w:val="28"/>
          <w:lang w:val="ru-RU"/>
        </w:rPr>
        <w:t xml:space="preserve"> на 40 метров ниже</w:t>
      </w:r>
      <w:r w:rsidR="00791B94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791B94" w:rsidRPr="00DA183C">
        <w:rPr>
          <w:rFonts w:ascii="Times New Roman" w:hAnsi="Times New Roman" w:cs="Times New Roman"/>
          <w:sz w:val="28"/>
          <w:szCs w:val="28"/>
          <w:lang w:val="ru-RU"/>
        </w:rPr>
        <w:t>Эмпайр-ст</w:t>
      </w:r>
      <w:r w:rsidR="00B63E91">
        <w:rPr>
          <w:rFonts w:ascii="Times New Roman" w:hAnsi="Times New Roman" w:cs="Times New Roman"/>
          <w:sz w:val="28"/>
          <w:szCs w:val="28"/>
          <w:lang w:val="ru-RU"/>
        </w:rPr>
        <w:t>ейт-билдинг</w:t>
      </w:r>
      <w:proofErr w:type="spellEnd"/>
      <w:r w:rsidR="00B63E91">
        <w:rPr>
          <w:rFonts w:ascii="Times New Roman" w:hAnsi="Times New Roman" w:cs="Times New Roman"/>
          <w:sz w:val="28"/>
          <w:szCs w:val="28"/>
          <w:lang w:val="ru-RU"/>
        </w:rPr>
        <w:t xml:space="preserve"> в Нью-Йорке. Д</w:t>
      </w:r>
      <w:r w:rsidR="00791B94" w:rsidRPr="00DA183C">
        <w:rPr>
          <w:rFonts w:ascii="Times New Roman" w:hAnsi="Times New Roman" w:cs="Times New Roman"/>
          <w:sz w:val="28"/>
          <w:szCs w:val="28"/>
          <w:lang w:val="ru-RU"/>
        </w:rPr>
        <w:t>лина моста составляет 2 460 м.</w:t>
      </w:r>
      <w:r w:rsidR="007F21EC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7F21EC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ширина 32 </w:t>
      </w:r>
      <w:r w:rsidR="007F21EC">
        <w:rPr>
          <w:rFonts w:ascii="Times New Roman" w:hAnsi="Times New Roman" w:cs="Times New Roman"/>
          <w:sz w:val="28"/>
          <w:szCs w:val="28"/>
          <w:lang w:val="ru-RU"/>
        </w:rPr>
        <w:t>м.</w:t>
      </w:r>
      <w:r w:rsidR="007F21EC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91B94" w:rsidRPr="00DA183C">
        <w:rPr>
          <w:rFonts w:ascii="Times New Roman" w:hAnsi="Times New Roman" w:cs="Times New Roman"/>
          <w:sz w:val="28"/>
          <w:szCs w:val="28"/>
          <w:lang w:val="ru-RU"/>
        </w:rPr>
        <w:t>Проезжая по этому архитектурному чуду, кажется, будто взлетаешь.</w:t>
      </w:r>
      <w:r w:rsidR="0071084D" w:rsidRPr="00DA183C">
        <w:rPr>
          <w:rFonts w:ascii="Times New Roman" w:hAnsi="Times New Roman" w:cs="Times New Roman"/>
          <w:noProof/>
          <w:sz w:val="28"/>
          <w:szCs w:val="28"/>
          <w:lang w:val="ru-RU"/>
        </w:rPr>
        <w:t xml:space="preserve"> </w:t>
      </w:r>
    </w:p>
    <w:p w:rsidR="00CF2077" w:rsidRPr="00DA183C" w:rsidRDefault="008B43F0" w:rsidP="00441AB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ост </w:t>
      </w:r>
      <w:proofErr w:type="spellStart"/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>Мийо</w:t>
      </w:r>
      <w:proofErr w:type="spellEnd"/>
      <w:r w:rsidR="00BE43E6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- обладатель</w:t>
      </w:r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нескольких рекордов. Благодаря гигантскому мосту, протянувшемуся над огромной долиной реки под названием Тар</w:t>
      </w:r>
      <w:r w:rsidR="000A77C0" w:rsidRPr="000A77C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(</w:t>
      </w:r>
      <w:proofErr w:type="spellStart"/>
      <w:r w:rsidR="000A77C0" w:rsidRPr="000A77C0">
        <w:rPr>
          <w:rFonts w:ascii="Times New Roman" w:hAnsi="Times New Roman" w:cs="Times New Roman"/>
          <w:b/>
          <w:i/>
          <w:sz w:val="28"/>
          <w:szCs w:val="28"/>
          <w:lang w:val="ru-RU"/>
        </w:rPr>
        <w:t>the</w:t>
      </w:r>
      <w:proofErr w:type="spellEnd"/>
      <w:r w:rsidR="000A77C0" w:rsidRPr="000A77C0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</w:t>
      </w:r>
      <w:r w:rsidR="000A77C0" w:rsidRPr="000A77C0">
        <w:rPr>
          <w:rFonts w:ascii="Times New Roman" w:hAnsi="Times New Roman" w:cs="Times New Roman"/>
          <w:b/>
          <w:i/>
          <w:sz w:val="28"/>
          <w:szCs w:val="28"/>
        </w:rPr>
        <w:t>Tarn</w:t>
      </w:r>
      <w:r w:rsidR="000A77C0" w:rsidRPr="000A77C0">
        <w:rPr>
          <w:rFonts w:ascii="Times New Roman" w:hAnsi="Times New Roman" w:cs="Times New Roman"/>
          <w:b/>
          <w:i/>
          <w:color w:val="646464"/>
          <w:sz w:val="28"/>
          <w:szCs w:val="28"/>
          <w:lang w:val="ru-RU"/>
        </w:rPr>
        <w:t xml:space="preserve"> </w:t>
      </w:r>
      <w:r w:rsidR="000A77C0" w:rsidRPr="000A77C0">
        <w:rPr>
          <w:rFonts w:ascii="Times New Roman" w:hAnsi="Times New Roman" w:cs="Times New Roman"/>
          <w:b/>
          <w:i/>
          <w:sz w:val="28"/>
          <w:szCs w:val="28"/>
        </w:rPr>
        <w:t>River</w:t>
      </w:r>
      <w:r w:rsidR="000A77C0" w:rsidRPr="000A77C0">
        <w:rPr>
          <w:rFonts w:ascii="Times New Roman" w:hAnsi="Times New Roman" w:cs="Times New Roman"/>
          <w:b/>
          <w:color w:val="646464"/>
          <w:sz w:val="28"/>
          <w:szCs w:val="28"/>
          <w:lang w:val="ru-RU"/>
        </w:rPr>
        <w:t xml:space="preserve"> </w:t>
      </w:r>
      <w:r w:rsidR="000A77C0" w:rsidRPr="000A77C0">
        <w:rPr>
          <w:rFonts w:ascii="Times New Roman" w:hAnsi="Times New Roman" w:cs="Times New Roman"/>
          <w:sz w:val="28"/>
          <w:szCs w:val="28"/>
          <w:lang w:val="ru-RU"/>
        </w:rPr>
        <w:t>[</w:t>
      </w:r>
      <w:proofErr w:type="spellStart"/>
      <w:r w:rsidR="000A77C0" w:rsidRPr="000A77C0">
        <w:rPr>
          <w:rFonts w:ascii="Times New Roman" w:hAnsi="Times New Roman" w:cs="Times New Roman"/>
          <w:sz w:val="28"/>
          <w:szCs w:val="28"/>
        </w:rPr>
        <w:t>ta</w:t>
      </w:r>
      <w:proofErr w:type="spellEnd"/>
      <w:r w:rsidR="000A77C0" w:rsidRPr="000A77C0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0A77C0" w:rsidRPr="000A77C0">
        <w:rPr>
          <w:rFonts w:ascii="Times New Roman" w:hAnsi="Times New Roman" w:cs="Times New Roman"/>
          <w:sz w:val="28"/>
          <w:szCs w:val="28"/>
        </w:rPr>
        <w:t>n</w:t>
      </w:r>
      <w:r w:rsidR="000A77C0" w:rsidRPr="000A77C0">
        <w:rPr>
          <w:rFonts w:ascii="Times New Roman" w:hAnsi="Times New Roman" w:cs="Times New Roman"/>
          <w:sz w:val="28"/>
          <w:szCs w:val="28"/>
          <w:lang w:val="ru-RU"/>
        </w:rPr>
        <w:t>]</w:t>
      </w:r>
      <w:r w:rsidR="000A77C0" w:rsidRPr="000A77C0">
        <w:rPr>
          <w:rFonts w:ascii="Times New Roman" w:hAnsi="Times New Roman" w:cs="Times New Roman"/>
          <w:b/>
          <w:sz w:val="28"/>
          <w:szCs w:val="28"/>
          <w:lang w:val="ru-RU"/>
        </w:rPr>
        <w:t>)</w:t>
      </w:r>
      <w:r w:rsidR="004210B4">
        <w:rPr>
          <w:rFonts w:ascii="Times New Roman" w:hAnsi="Times New Roman" w:cs="Times New Roman"/>
          <w:sz w:val="28"/>
          <w:szCs w:val="28"/>
          <w:lang w:val="ru-RU"/>
        </w:rPr>
        <w:t xml:space="preserve">, обеспечивается бесперебойное, </w:t>
      </w:r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>скоростное передвижение из столицы</w:t>
      </w:r>
      <w:r w:rsidR="00DF4B15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>Франции к городку Безье</w:t>
      </w:r>
      <w:r w:rsidR="000A77C0" w:rsidRPr="000A77C0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0A77C0" w:rsidRPr="000A77C0">
        <w:rPr>
          <w:rFonts w:ascii="Times New Roman" w:hAnsi="Times New Roman" w:cs="Times New Roman"/>
          <w:b/>
          <w:i/>
          <w:color w:val="1C1C1C"/>
          <w:sz w:val="28"/>
          <w:szCs w:val="28"/>
        </w:rPr>
        <w:t>Beziers</w:t>
      </w:r>
      <w:r w:rsidR="000A77C0" w:rsidRPr="000A77C0">
        <w:rPr>
          <w:rFonts w:ascii="Times New Roman" w:hAnsi="Times New Roman" w:cs="Times New Roman"/>
          <w:b/>
          <w:color w:val="1C1C1C"/>
          <w:sz w:val="28"/>
          <w:szCs w:val="28"/>
          <w:lang w:val="ru-RU"/>
        </w:rPr>
        <w:t xml:space="preserve"> [</w:t>
      </w:r>
      <w:r w:rsidR="000A77C0" w:rsidRPr="007E1491">
        <w:rPr>
          <w:rFonts w:ascii="Times New Roman" w:hAnsi="Times New Roman" w:cs="Times New Roman"/>
          <w:b/>
          <w:color w:val="1C1C1C"/>
          <w:sz w:val="28"/>
          <w:szCs w:val="28"/>
        </w:rPr>
        <w:t>b</w:t>
      </w:r>
      <w:r w:rsidR="000A77C0" w:rsidRPr="000A77C0">
        <w:rPr>
          <w:b/>
          <w:sz w:val="28"/>
          <w:szCs w:val="28"/>
          <w:lang w:val="ru-RU"/>
        </w:rPr>
        <w:t>ə</w:t>
      </w:r>
      <w:r w:rsidR="000A77C0" w:rsidRPr="000A77C0">
        <w:rPr>
          <w:rFonts w:ascii="Times New Roman" w:hAnsi="Times New Roman" w:cs="Times New Roman"/>
          <w:b/>
          <w:sz w:val="28"/>
          <w:szCs w:val="28"/>
          <w:lang w:val="ru-RU"/>
        </w:rPr>
        <w:t>ˈ</w:t>
      </w:r>
      <w:proofErr w:type="spellStart"/>
      <w:r w:rsidR="000A77C0" w:rsidRPr="007E1491">
        <w:rPr>
          <w:rFonts w:ascii="Times New Roman" w:hAnsi="Times New Roman" w:cs="Times New Roman"/>
          <w:b/>
          <w:color w:val="1C1C1C"/>
          <w:sz w:val="28"/>
          <w:szCs w:val="28"/>
        </w:rPr>
        <w:t>zi</w:t>
      </w:r>
      <w:proofErr w:type="spellEnd"/>
      <w:r w:rsidR="000A77C0" w:rsidRPr="000A77C0">
        <w:rPr>
          <w:rFonts w:ascii="Times New Roman" w:hAnsi="Times New Roman" w:cs="Times New Roman"/>
          <w:b/>
          <w:sz w:val="28"/>
          <w:szCs w:val="28"/>
          <w:lang w:val="ru-RU"/>
        </w:rPr>
        <w:t>ə</w:t>
      </w:r>
      <w:r w:rsidR="000A77C0" w:rsidRPr="007E1491">
        <w:rPr>
          <w:rFonts w:ascii="Times New Roman" w:hAnsi="Times New Roman" w:cs="Times New Roman"/>
          <w:b/>
          <w:sz w:val="28"/>
          <w:szCs w:val="28"/>
        </w:rPr>
        <w:t>z</w:t>
      </w:r>
      <w:r w:rsidR="000A77C0" w:rsidRPr="000A77C0">
        <w:rPr>
          <w:rFonts w:ascii="Times New Roman" w:hAnsi="Times New Roman" w:cs="Times New Roman"/>
          <w:b/>
          <w:sz w:val="28"/>
          <w:szCs w:val="28"/>
          <w:lang w:val="ru-RU"/>
        </w:rPr>
        <w:t>])</w:t>
      </w:r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. Многие </w:t>
      </w:r>
      <w:r w:rsidR="00D20775">
        <w:rPr>
          <w:rFonts w:ascii="Times New Roman" w:hAnsi="Times New Roman" w:cs="Times New Roman"/>
          <w:sz w:val="28"/>
          <w:szCs w:val="28"/>
          <w:lang w:val="ru-RU"/>
        </w:rPr>
        <w:t>спрашивают</w:t>
      </w:r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>: «Зачем было строить такой дорогой и сложный в техническом плане мост</w:t>
      </w:r>
      <w:r w:rsidR="004210B4">
        <w:rPr>
          <w:rFonts w:ascii="Times New Roman" w:hAnsi="Times New Roman" w:cs="Times New Roman"/>
          <w:sz w:val="28"/>
          <w:szCs w:val="28"/>
          <w:lang w:val="ru-RU"/>
        </w:rPr>
        <w:t xml:space="preserve">?» </w:t>
      </w:r>
      <w:r w:rsidR="009D77AE">
        <w:rPr>
          <w:rFonts w:ascii="Times New Roman" w:hAnsi="Times New Roman" w:cs="Times New Roman"/>
          <w:sz w:val="28"/>
          <w:szCs w:val="28"/>
          <w:lang w:val="ru-RU"/>
        </w:rPr>
        <w:t>Это связано с тем, что в</w:t>
      </w:r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Безье расположено </w:t>
      </w:r>
      <w:r w:rsidR="004210B4">
        <w:rPr>
          <w:rFonts w:ascii="Times New Roman" w:hAnsi="Times New Roman" w:cs="Times New Roman"/>
          <w:sz w:val="28"/>
          <w:szCs w:val="28"/>
          <w:lang w:val="ru-RU"/>
        </w:rPr>
        <w:t>множество</w:t>
      </w:r>
      <w:r w:rsidR="00D2077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63E91">
        <w:rPr>
          <w:rFonts w:ascii="Times New Roman" w:hAnsi="Times New Roman" w:cs="Times New Roman"/>
          <w:sz w:val="28"/>
          <w:szCs w:val="28"/>
          <w:lang w:val="ru-RU"/>
        </w:rPr>
        <w:t xml:space="preserve">элитных учебных заведений и центр переподготовки </w:t>
      </w:r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>высок</w:t>
      </w:r>
      <w:r w:rsidR="00BE43E6" w:rsidRPr="00DA183C">
        <w:rPr>
          <w:rFonts w:ascii="Times New Roman" w:hAnsi="Times New Roman" w:cs="Times New Roman"/>
          <w:sz w:val="28"/>
          <w:szCs w:val="28"/>
          <w:lang w:val="ru-RU"/>
        </w:rPr>
        <w:t>оквалифицированных специалистов</w:t>
      </w:r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38693A">
        <w:rPr>
          <w:rFonts w:ascii="Times New Roman" w:hAnsi="Times New Roman" w:cs="Times New Roman"/>
          <w:sz w:val="28"/>
          <w:szCs w:val="28"/>
          <w:lang w:val="ru-RU"/>
        </w:rPr>
        <w:t>э</w:t>
      </w:r>
      <w:r w:rsidR="0038693A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литарность </w:t>
      </w:r>
      <w:r w:rsidR="0038693A">
        <w:rPr>
          <w:rFonts w:ascii="Times New Roman" w:hAnsi="Times New Roman" w:cs="Times New Roman"/>
          <w:sz w:val="28"/>
          <w:szCs w:val="28"/>
          <w:lang w:val="ru-RU"/>
        </w:rPr>
        <w:t xml:space="preserve">подобного </w:t>
      </w:r>
      <w:r w:rsidR="0038693A" w:rsidRPr="00DA183C">
        <w:rPr>
          <w:rFonts w:ascii="Times New Roman" w:hAnsi="Times New Roman" w:cs="Times New Roman"/>
          <w:sz w:val="28"/>
          <w:szCs w:val="28"/>
          <w:lang w:val="ru-RU"/>
        </w:rPr>
        <w:t>образования</w:t>
      </w:r>
      <w:r w:rsidR="00441AB4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38693A">
        <w:rPr>
          <w:rFonts w:ascii="Times New Roman" w:hAnsi="Times New Roman" w:cs="Times New Roman"/>
          <w:sz w:val="28"/>
          <w:szCs w:val="28"/>
          <w:lang w:val="ru-RU"/>
        </w:rPr>
        <w:t xml:space="preserve"> безусловно</w:t>
      </w:r>
      <w:r w:rsidR="00441AB4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38693A">
        <w:rPr>
          <w:rFonts w:ascii="Times New Roman" w:hAnsi="Times New Roman" w:cs="Times New Roman"/>
          <w:sz w:val="28"/>
          <w:szCs w:val="28"/>
          <w:lang w:val="ru-RU"/>
        </w:rPr>
        <w:t xml:space="preserve"> привлекательна</w:t>
      </w:r>
      <w:r w:rsidR="0093614B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4210B4">
        <w:rPr>
          <w:rFonts w:ascii="Times New Roman" w:hAnsi="Times New Roman" w:cs="Times New Roman"/>
          <w:sz w:val="28"/>
          <w:szCs w:val="28"/>
          <w:lang w:val="ru-RU"/>
        </w:rPr>
        <w:t>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ост </w:t>
      </w:r>
      <w:r w:rsidRPr="00DA183C">
        <w:rPr>
          <w:rFonts w:ascii="Times New Roman" w:hAnsi="Times New Roman" w:cs="Times New Roman"/>
          <w:sz w:val="28"/>
          <w:szCs w:val="28"/>
          <w:lang w:val="ru-RU"/>
        </w:rPr>
        <w:t>раскинулся</w:t>
      </w:r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в 12 километрах от живописно</w:t>
      </w:r>
      <w:r w:rsidR="004210B4">
        <w:rPr>
          <w:rFonts w:ascii="Times New Roman" w:hAnsi="Times New Roman" w:cs="Times New Roman"/>
          <w:sz w:val="28"/>
          <w:szCs w:val="28"/>
          <w:lang w:val="ru-RU"/>
        </w:rPr>
        <w:t>го побережья Средиземного моря,</w:t>
      </w:r>
      <w:r w:rsidR="00131021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это</w:t>
      </w:r>
      <w:r w:rsidR="00B63E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63E91">
        <w:rPr>
          <w:rFonts w:ascii="Times New Roman" w:hAnsi="Times New Roman" w:cs="Times New Roman"/>
          <w:sz w:val="28"/>
          <w:szCs w:val="28"/>
          <w:lang w:val="ru-RU"/>
        </w:rPr>
        <w:t>привлекает</w:t>
      </w:r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десятки тысяч </w:t>
      </w:r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путешественников, </w:t>
      </w:r>
      <w:r w:rsidR="00B63E91">
        <w:rPr>
          <w:rFonts w:ascii="Times New Roman" w:hAnsi="Times New Roman" w:cs="Times New Roman"/>
          <w:sz w:val="28"/>
          <w:szCs w:val="28"/>
          <w:lang w:val="ru-RU"/>
        </w:rPr>
        <w:t>мост -</w:t>
      </w:r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одна из самых интересных достопримечательностей Франции</w:t>
      </w:r>
      <w:r w:rsidR="00BE43E6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с </w:t>
      </w:r>
      <w:r w:rsidR="00B63E91">
        <w:rPr>
          <w:rFonts w:ascii="Times New Roman" w:hAnsi="Times New Roman" w:cs="Times New Roman"/>
          <w:sz w:val="28"/>
          <w:szCs w:val="28"/>
          <w:lang w:val="ru-RU"/>
        </w:rPr>
        <w:t>него</w:t>
      </w:r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открывается р</w:t>
      </w:r>
      <w:r w:rsidR="007F21EC">
        <w:rPr>
          <w:rFonts w:ascii="Times New Roman" w:hAnsi="Times New Roman" w:cs="Times New Roman"/>
          <w:sz w:val="28"/>
          <w:szCs w:val="28"/>
          <w:lang w:val="ru-RU"/>
        </w:rPr>
        <w:t>оскошный вид на долину реки Тар.</w:t>
      </w:r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F21EC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н является </w:t>
      </w:r>
      <w:r w:rsidR="00B63E91">
        <w:rPr>
          <w:rFonts w:ascii="Times New Roman" w:hAnsi="Times New Roman" w:cs="Times New Roman"/>
          <w:sz w:val="28"/>
          <w:szCs w:val="28"/>
          <w:lang w:val="ru-RU"/>
        </w:rPr>
        <w:t>излюбленным объектом</w:t>
      </w:r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современн</w:t>
      </w:r>
      <w:r w:rsidR="007F21EC">
        <w:rPr>
          <w:rFonts w:ascii="Times New Roman" w:hAnsi="Times New Roman" w:cs="Times New Roman"/>
          <w:sz w:val="28"/>
          <w:szCs w:val="28"/>
          <w:lang w:val="ru-RU"/>
        </w:rPr>
        <w:t xml:space="preserve">ых фотографов. Его фото </w:t>
      </w:r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>украшают многочисленные офисные здания и отели</w:t>
      </w:r>
      <w:r w:rsidR="00BE43E6" w:rsidRPr="00DA183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F2077" w:rsidRPr="00DA183C" w:rsidRDefault="00CF2077" w:rsidP="00180E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A183C">
        <w:rPr>
          <w:rFonts w:ascii="Times New Roman" w:hAnsi="Times New Roman" w:cs="Times New Roman"/>
          <w:sz w:val="28"/>
          <w:szCs w:val="28"/>
          <w:lang w:val="ru-RU"/>
        </w:rPr>
        <w:lastRenderedPageBreak/>
        <w:t>Особенно фантастическое зрелище мост представляет собой</w:t>
      </w:r>
      <w:r w:rsidR="0093614B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тогда, когда под ним собираются облака</w:t>
      </w:r>
      <w:r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: в этот момент кажется, будто виадук завис в воздухе и не имеет под собой ни одной опоры. Высота моста над землей в самой верхней его точке </w:t>
      </w:r>
      <w:r w:rsidR="007F21EC">
        <w:rPr>
          <w:rFonts w:ascii="Times New Roman" w:hAnsi="Times New Roman" w:cs="Times New Roman"/>
          <w:sz w:val="28"/>
          <w:szCs w:val="28"/>
          <w:lang w:val="ru-RU"/>
        </w:rPr>
        <w:t>составляет чуть более 270 м</w:t>
      </w:r>
      <w:r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5167E7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Виадук </w:t>
      </w:r>
      <w:r w:rsidR="007F21E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был </w:t>
      </w:r>
      <w:proofErr w:type="gramStart"/>
      <w:r w:rsidR="007F21EC">
        <w:rPr>
          <w:rFonts w:ascii="Times New Roman" w:hAnsi="Times New Roman" w:cs="Times New Roman"/>
          <w:bCs/>
          <w:sz w:val="28"/>
          <w:szCs w:val="28"/>
          <w:lang w:val="ru-RU"/>
        </w:rPr>
        <w:t>построен</w:t>
      </w:r>
      <w:proofErr w:type="gramEnd"/>
      <w:r w:rsidR="007F21E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B63E91">
        <w:rPr>
          <w:rFonts w:ascii="Times New Roman" w:hAnsi="Times New Roman" w:cs="Times New Roman"/>
          <w:bCs/>
          <w:sz w:val="28"/>
          <w:szCs w:val="28"/>
          <w:lang w:val="ru-RU"/>
        </w:rPr>
        <w:t>чтобы</w:t>
      </w:r>
      <w:r w:rsidRPr="005167E7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ра</w:t>
      </w:r>
      <w:r w:rsidR="0086592F" w:rsidRPr="005167E7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згрузить национальную трассу </w:t>
      </w:r>
      <w:r w:rsidR="00D20775">
        <w:rPr>
          <w:rFonts w:ascii="Times New Roman" w:hAnsi="Times New Roman" w:cs="Times New Roman"/>
          <w:bCs/>
          <w:sz w:val="28"/>
          <w:szCs w:val="28"/>
          <w:lang w:val="ru-RU"/>
        </w:rPr>
        <w:t>№</w:t>
      </w:r>
      <w:r w:rsidRPr="005167E7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9, на которой образовывались огромные пробки</w:t>
      </w:r>
      <w:r w:rsidRPr="00DA183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3142B" w:rsidRPr="00DA183C" w:rsidRDefault="0093614B" w:rsidP="00441AB4">
      <w:pPr>
        <w:tabs>
          <w:tab w:val="left" w:pos="3351"/>
        </w:tabs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A183C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роезд является платным, </w:t>
      </w:r>
      <w:r w:rsidR="00BE43E6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но это </w:t>
      </w:r>
      <w:r w:rsidR="00B63E91">
        <w:rPr>
          <w:rFonts w:ascii="Times New Roman" w:hAnsi="Times New Roman" w:cs="Times New Roman"/>
          <w:sz w:val="28"/>
          <w:szCs w:val="28"/>
          <w:lang w:val="ru-RU"/>
        </w:rPr>
        <w:t>не влияет на</w:t>
      </w:r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популярность</w:t>
      </w:r>
      <w:r w:rsidR="00B63E91">
        <w:rPr>
          <w:rFonts w:ascii="Times New Roman" w:hAnsi="Times New Roman" w:cs="Times New Roman"/>
          <w:sz w:val="28"/>
          <w:szCs w:val="28"/>
          <w:lang w:val="ru-RU"/>
        </w:rPr>
        <w:t xml:space="preserve"> виадука</w:t>
      </w:r>
      <w:r w:rsidR="0038693A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131021" w:rsidRPr="008B43F0">
        <w:rPr>
          <w:rFonts w:ascii="Times New Roman" w:hAnsi="Times New Roman" w:cs="Times New Roman"/>
          <w:sz w:val="28"/>
          <w:szCs w:val="28"/>
          <w:lang w:val="ru-RU"/>
        </w:rPr>
        <w:t xml:space="preserve">Проезд легкового автомобиля </w:t>
      </w:r>
      <w:r w:rsidR="00B63E91">
        <w:rPr>
          <w:rFonts w:ascii="Times New Roman" w:hAnsi="Times New Roman" w:cs="Times New Roman"/>
          <w:sz w:val="28"/>
          <w:szCs w:val="28"/>
          <w:lang w:val="ru-RU"/>
        </w:rPr>
        <w:t xml:space="preserve">стоит </w:t>
      </w:r>
      <w:r w:rsidR="00131021" w:rsidRPr="00DA183C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7F21EC">
        <w:rPr>
          <w:rFonts w:ascii="Times New Roman" w:hAnsi="Times New Roman" w:cs="Times New Roman"/>
          <w:sz w:val="28"/>
          <w:szCs w:val="28"/>
          <w:lang w:val="ru-RU"/>
        </w:rPr>
        <w:t xml:space="preserve"> - 8 евро, </w:t>
      </w:r>
      <w:r w:rsidR="00131021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для грузовых </w:t>
      </w:r>
      <w:r w:rsidR="007F21EC">
        <w:rPr>
          <w:rFonts w:ascii="Times New Roman" w:hAnsi="Times New Roman" w:cs="Times New Roman"/>
          <w:sz w:val="28"/>
          <w:szCs w:val="28"/>
          <w:lang w:val="ru-RU"/>
        </w:rPr>
        <w:t xml:space="preserve">авто </w:t>
      </w:r>
      <w:r w:rsidR="00131021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F21EC">
        <w:rPr>
          <w:rFonts w:ascii="Times New Roman" w:hAnsi="Times New Roman" w:cs="Times New Roman"/>
          <w:sz w:val="28"/>
          <w:szCs w:val="28"/>
          <w:lang w:val="ru-RU"/>
        </w:rPr>
        <w:t>21,30 -</w:t>
      </w:r>
      <w:r w:rsidR="004C3AE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63E91">
        <w:rPr>
          <w:rFonts w:ascii="Times New Roman" w:hAnsi="Times New Roman" w:cs="Times New Roman"/>
          <w:sz w:val="28"/>
          <w:szCs w:val="28"/>
          <w:lang w:val="ru-RU"/>
        </w:rPr>
        <w:t xml:space="preserve">29 евро, </w:t>
      </w:r>
      <w:r w:rsidR="00D3142B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для мотоциклов и </w:t>
      </w:r>
      <w:r w:rsidR="0038693A">
        <w:rPr>
          <w:rFonts w:ascii="Times New Roman" w:hAnsi="Times New Roman" w:cs="Times New Roman"/>
          <w:sz w:val="28"/>
          <w:szCs w:val="28"/>
          <w:lang w:val="ru-RU"/>
        </w:rPr>
        <w:t>скутеров,</w:t>
      </w:r>
      <w:r w:rsidR="00D3142B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- </w:t>
      </w:r>
      <w:r w:rsidR="00131021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3,90 евро.</w:t>
      </w:r>
    </w:p>
    <w:p w:rsidR="00CF2077" w:rsidRPr="00DA183C" w:rsidRDefault="00CF2077" w:rsidP="00441AB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Легендарный виадук, </w:t>
      </w:r>
      <w:r w:rsidR="007F21EC">
        <w:rPr>
          <w:rFonts w:ascii="Times New Roman" w:hAnsi="Times New Roman" w:cs="Times New Roman"/>
          <w:sz w:val="28"/>
          <w:szCs w:val="28"/>
          <w:lang w:val="ru-RU"/>
        </w:rPr>
        <w:t>считающийся</w:t>
      </w:r>
      <w:r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образцом технологического прогресса человечества, </w:t>
      </w:r>
      <w:r w:rsidR="00B63E91">
        <w:rPr>
          <w:rFonts w:ascii="Times New Roman" w:hAnsi="Times New Roman" w:cs="Times New Roman"/>
          <w:sz w:val="28"/>
          <w:szCs w:val="28"/>
          <w:lang w:val="ru-RU"/>
        </w:rPr>
        <w:t xml:space="preserve">был разработан </w:t>
      </w:r>
      <w:r w:rsidR="00B514AC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7F21EC">
        <w:rPr>
          <w:rFonts w:ascii="Times New Roman" w:hAnsi="Times New Roman" w:cs="Times New Roman"/>
          <w:sz w:val="28"/>
          <w:szCs w:val="28"/>
          <w:lang w:val="ru-RU"/>
        </w:rPr>
        <w:t xml:space="preserve"> мастерской</w:t>
      </w:r>
      <w:r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Эйфеля, </w:t>
      </w:r>
      <w:r w:rsidR="007F21EC">
        <w:rPr>
          <w:rFonts w:ascii="Times New Roman" w:hAnsi="Times New Roman" w:cs="Times New Roman"/>
          <w:sz w:val="28"/>
          <w:szCs w:val="28"/>
          <w:lang w:val="ru-RU"/>
        </w:rPr>
        <w:t>построившей</w:t>
      </w:r>
      <w:r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 «визитную карточку» Парижа и Франции. </w:t>
      </w:r>
      <w:r w:rsidR="004C3AE1">
        <w:rPr>
          <w:rFonts w:ascii="Times New Roman" w:hAnsi="Times New Roman" w:cs="Times New Roman"/>
          <w:sz w:val="28"/>
          <w:szCs w:val="28"/>
          <w:lang w:val="ru-RU"/>
        </w:rPr>
        <w:t>Мост</w:t>
      </w:r>
      <w:r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A183C">
        <w:rPr>
          <w:rFonts w:ascii="Times New Roman" w:hAnsi="Times New Roman" w:cs="Times New Roman"/>
          <w:sz w:val="28"/>
          <w:szCs w:val="28"/>
          <w:lang w:val="ru-RU"/>
        </w:rPr>
        <w:t>Мийо</w:t>
      </w:r>
      <w:proofErr w:type="spellEnd"/>
      <w:r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был торжественно открыт 14</w:t>
      </w:r>
      <w:r w:rsidR="00A8428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8428A" w:rsidRPr="00441AB4">
        <w:rPr>
          <w:rFonts w:ascii="Times New Roman" w:hAnsi="Times New Roman" w:cs="Times New Roman"/>
          <w:sz w:val="28"/>
          <w:szCs w:val="28"/>
          <w:lang w:val="ru-RU"/>
        </w:rPr>
        <w:t>декабря</w:t>
      </w:r>
      <w:r w:rsidR="00A8428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A183C">
        <w:rPr>
          <w:rFonts w:ascii="Times New Roman" w:hAnsi="Times New Roman" w:cs="Times New Roman"/>
          <w:sz w:val="28"/>
          <w:szCs w:val="28"/>
          <w:lang w:val="ru-RU"/>
        </w:rPr>
        <w:t>2004 года</w:t>
      </w:r>
      <w:r w:rsidR="007F21EC" w:rsidRPr="007F21EC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D3142B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П</w:t>
      </w:r>
      <w:r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ервый камень </w:t>
      </w:r>
      <w:r w:rsidR="0093614B" w:rsidRPr="00DA183C">
        <w:rPr>
          <w:rFonts w:ascii="Times New Roman" w:hAnsi="Times New Roman" w:cs="Times New Roman"/>
          <w:sz w:val="28"/>
          <w:szCs w:val="28"/>
          <w:lang w:val="ru-RU"/>
        </w:rPr>
        <w:t>был заложен 14 декабря</w:t>
      </w:r>
      <w:r w:rsidR="0093372C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2001 года, </w:t>
      </w:r>
      <w:r w:rsidRPr="00DA183C">
        <w:rPr>
          <w:rFonts w:ascii="Times New Roman" w:hAnsi="Times New Roman" w:cs="Times New Roman"/>
          <w:sz w:val="28"/>
          <w:szCs w:val="28"/>
          <w:lang w:val="ru-RU"/>
        </w:rPr>
        <w:t>стр</w:t>
      </w:r>
      <w:r w:rsidR="004C3AE1">
        <w:rPr>
          <w:rFonts w:ascii="Times New Roman" w:hAnsi="Times New Roman" w:cs="Times New Roman"/>
          <w:sz w:val="28"/>
          <w:szCs w:val="28"/>
          <w:lang w:val="ru-RU"/>
        </w:rPr>
        <w:t>оительство</w:t>
      </w:r>
      <w:r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C3AE1" w:rsidRPr="00DA183C">
        <w:rPr>
          <w:rFonts w:ascii="Times New Roman" w:hAnsi="Times New Roman" w:cs="Times New Roman"/>
          <w:sz w:val="28"/>
          <w:szCs w:val="28"/>
          <w:lang w:val="ru-RU"/>
        </w:rPr>
        <w:t>начало</w:t>
      </w:r>
      <w:r w:rsidR="004C3AE1">
        <w:rPr>
          <w:rFonts w:ascii="Times New Roman" w:hAnsi="Times New Roman" w:cs="Times New Roman"/>
          <w:sz w:val="28"/>
          <w:szCs w:val="28"/>
          <w:lang w:val="ru-RU"/>
        </w:rPr>
        <w:t>сь</w:t>
      </w:r>
      <w:r w:rsidR="004C3AE1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C3AE1">
        <w:rPr>
          <w:rFonts w:ascii="Times New Roman" w:hAnsi="Times New Roman" w:cs="Times New Roman"/>
          <w:sz w:val="28"/>
          <w:szCs w:val="28"/>
          <w:lang w:val="ru-RU"/>
        </w:rPr>
        <w:t>16</w:t>
      </w:r>
      <w:r w:rsidR="00A8428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8428A" w:rsidRPr="00441AB4">
        <w:rPr>
          <w:rFonts w:ascii="Times New Roman" w:hAnsi="Times New Roman" w:cs="Times New Roman"/>
          <w:sz w:val="28"/>
          <w:szCs w:val="28"/>
          <w:lang w:val="ru-RU"/>
        </w:rPr>
        <w:t>декабря</w:t>
      </w:r>
      <w:r w:rsidR="00A8428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A183C">
        <w:rPr>
          <w:rFonts w:ascii="Times New Roman" w:hAnsi="Times New Roman" w:cs="Times New Roman"/>
          <w:sz w:val="28"/>
          <w:szCs w:val="28"/>
          <w:lang w:val="ru-RU"/>
        </w:rPr>
        <w:t>2001 года</w:t>
      </w:r>
      <w:r w:rsidR="0093614B" w:rsidRPr="00DA183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F2077" w:rsidRPr="00DA183C" w:rsidRDefault="00573976" w:rsidP="00441AB4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A183C">
        <w:rPr>
          <w:rFonts w:ascii="Times New Roman" w:hAnsi="Times New Roman" w:cs="Times New Roman"/>
          <w:sz w:val="28"/>
          <w:szCs w:val="28"/>
        </w:rPr>
        <w:t>Ha</w:t>
      </w:r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F21EC">
        <w:rPr>
          <w:rFonts w:ascii="Times New Roman" w:hAnsi="Times New Roman" w:cs="Times New Roman"/>
          <w:sz w:val="28"/>
          <w:szCs w:val="28"/>
          <w:lang w:val="ru-RU"/>
        </w:rPr>
        <w:t>Земле</w:t>
      </w:r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есть еще два моста, расположен</w:t>
      </w:r>
      <w:r w:rsidR="0038693A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="0038693A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в</w:t>
      </w:r>
      <w:r w:rsidR="00DA183C">
        <w:rPr>
          <w:rFonts w:ascii="Times New Roman" w:hAnsi="Times New Roman" w:cs="Times New Roman"/>
          <w:sz w:val="28"/>
          <w:szCs w:val="28"/>
          <w:lang w:val="ru-RU"/>
        </w:rPr>
        <w:t xml:space="preserve">ыше </w:t>
      </w:r>
      <w:proofErr w:type="spellStart"/>
      <w:r w:rsidR="00DA183C">
        <w:rPr>
          <w:rFonts w:ascii="Times New Roman" w:hAnsi="Times New Roman" w:cs="Times New Roman"/>
          <w:sz w:val="28"/>
          <w:szCs w:val="28"/>
          <w:lang w:val="ru-RU"/>
        </w:rPr>
        <w:t>Мийо</w:t>
      </w:r>
      <w:proofErr w:type="spellEnd"/>
      <w:r w:rsidR="00DA183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DA183C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DF4B15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F2077" w:rsidRPr="0038693A">
        <w:rPr>
          <w:rFonts w:ascii="Times New Roman" w:hAnsi="Times New Roman" w:cs="Times New Roman"/>
          <w:sz w:val="28"/>
          <w:szCs w:val="28"/>
        </w:rPr>
        <w:t>Royal</w:t>
      </w:r>
      <w:proofErr w:type="gramEnd"/>
      <w:r w:rsidR="00CF2077" w:rsidRPr="0038693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F2077" w:rsidRPr="0038693A">
        <w:rPr>
          <w:rFonts w:ascii="Times New Roman" w:hAnsi="Times New Roman" w:cs="Times New Roman"/>
          <w:sz w:val="28"/>
          <w:szCs w:val="28"/>
        </w:rPr>
        <w:t>G</w:t>
      </w:r>
      <w:r w:rsidR="005B6899">
        <w:rPr>
          <w:rFonts w:ascii="Times New Roman" w:hAnsi="Times New Roman" w:cs="Times New Roman"/>
          <w:sz w:val="28"/>
          <w:szCs w:val="28"/>
        </w:rPr>
        <w:t>e</w:t>
      </w:r>
      <w:r w:rsidR="00CF2077" w:rsidRPr="0038693A">
        <w:rPr>
          <w:rFonts w:ascii="Times New Roman" w:hAnsi="Times New Roman" w:cs="Times New Roman"/>
          <w:sz w:val="28"/>
          <w:szCs w:val="28"/>
        </w:rPr>
        <w:t>orge</w:t>
      </w:r>
      <w:r w:rsidR="00CF2077" w:rsidRPr="0038693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F2077" w:rsidRPr="0038693A">
        <w:rPr>
          <w:rFonts w:ascii="Times New Roman" w:hAnsi="Times New Roman" w:cs="Times New Roman"/>
          <w:sz w:val="28"/>
          <w:szCs w:val="28"/>
        </w:rPr>
        <w:t>Bridge</w:t>
      </w:r>
      <w:r w:rsidR="00CF2077" w:rsidRPr="0038693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>в Колорадо</w:t>
      </w:r>
      <w:r w:rsidR="007F21EC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DF4B15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15" w:history="1">
        <w:r w:rsidR="007F21EC" w:rsidRPr="00DA183C">
          <w:rPr>
            <w:rFonts w:ascii="Times New Roman" w:hAnsi="Times New Roman" w:cs="Times New Roman"/>
            <w:sz w:val="28"/>
            <w:szCs w:val="28"/>
            <w:lang w:val="ru-RU"/>
          </w:rPr>
          <w:t>США</w:t>
        </w:r>
      </w:hyperlink>
      <w:r w:rsidR="00DF4B15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B43F0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>321 метр) и китайский мост, соединяющий</w:t>
      </w:r>
      <w:r w:rsidR="00D3142B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б</w:t>
      </w:r>
      <w:r w:rsidR="004C3AE1">
        <w:rPr>
          <w:rFonts w:ascii="Times New Roman" w:hAnsi="Times New Roman" w:cs="Times New Roman"/>
          <w:sz w:val="28"/>
          <w:szCs w:val="28"/>
          <w:lang w:val="ru-RU"/>
        </w:rPr>
        <w:t xml:space="preserve">ерега реки </w:t>
      </w:r>
      <w:proofErr w:type="spellStart"/>
      <w:r w:rsidR="004C3AE1">
        <w:rPr>
          <w:rFonts w:ascii="Times New Roman" w:hAnsi="Times New Roman" w:cs="Times New Roman"/>
          <w:sz w:val="28"/>
          <w:szCs w:val="28"/>
          <w:lang w:val="ru-RU"/>
        </w:rPr>
        <w:t>Сыдухэ</w:t>
      </w:r>
      <w:proofErr w:type="spellEnd"/>
      <w:r w:rsidR="005B6899" w:rsidRPr="005B689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(</w:t>
      </w:r>
      <w:r w:rsidR="005B6899" w:rsidRPr="005B6899">
        <w:rPr>
          <w:rFonts w:ascii="Times New Roman" w:hAnsi="Times New Roman" w:cs="Times New Roman"/>
          <w:b/>
          <w:i/>
          <w:sz w:val="28"/>
          <w:szCs w:val="28"/>
        </w:rPr>
        <w:t>the</w:t>
      </w:r>
      <w:r w:rsidR="005B6899" w:rsidRPr="005B6899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</w:t>
      </w:r>
      <w:proofErr w:type="spellStart"/>
      <w:r w:rsidR="005B6899" w:rsidRPr="005B6899">
        <w:rPr>
          <w:rFonts w:ascii="Times New Roman" w:hAnsi="Times New Roman" w:cs="Times New Roman"/>
          <w:b/>
          <w:i/>
          <w:sz w:val="28"/>
          <w:szCs w:val="28"/>
        </w:rPr>
        <w:t>Syduhe</w:t>
      </w:r>
      <w:proofErr w:type="spellEnd"/>
      <w:r w:rsidR="005B6899" w:rsidRPr="005B6899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</w:t>
      </w:r>
      <w:r w:rsidR="005B6899" w:rsidRPr="005B6899">
        <w:rPr>
          <w:rFonts w:ascii="Times New Roman" w:hAnsi="Times New Roman" w:cs="Times New Roman"/>
          <w:b/>
          <w:i/>
          <w:sz w:val="28"/>
          <w:szCs w:val="28"/>
        </w:rPr>
        <w:t>River</w:t>
      </w:r>
      <w:r w:rsidR="005B6899" w:rsidRPr="005B689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5B6899" w:rsidRPr="005B6899">
        <w:rPr>
          <w:rFonts w:ascii="Times New Roman" w:hAnsi="Times New Roman" w:cs="Times New Roman"/>
          <w:color w:val="1C1C1C"/>
          <w:sz w:val="28"/>
          <w:szCs w:val="28"/>
          <w:lang w:val="ru-RU"/>
        </w:rPr>
        <w:t>[</w:t>
      </w:r>
      <w:r w:rsidR="005B6899" w:rsidRPr="005B6899">
        <w:rPr>
          <w:rFonts w:ascii="Times New Roman" w:hAnsi="Times New Roman" w:cs="Times New Roman"/>
          <w:sz w:val="28"/>
          <w:szCs w:val="28"/>
          <w:lang w:val="ru-RU"/>
        </w:rPr>
        <w:t>ˌ</w:t>
      </w:r>
      <w:proofErr w:type="spellStart"/>
      <w:r w:rsidR="005B6899" w:rsidRPr="005B6899">
        <w:rPr>
          <w:rFonts w:ascii="Times New Roman" w:hAnsi="Times New Roman" w:cs="Times New Roman"/>
          <w:color w:val="1C1C1C"/>
          <w:sz w:val="28"/>
          <w:szCs w:val="28"/>
        </w:rPr>
        <w:t>si</w:t>
      </w:r>
      <w:proofErr w:type="spellEnd"/>
      <w:r w:rsidR="005B6899" w:rsidRPr="005B6899">
        <w:rPr>
          <w:rFonts w:ascii="Times New Roman" w:hAnsi="Times New Roman" w:cs="Times New Roman"/>
          <w:sz w:val="28"/>
          <w:szCs w:val="28"/>
          <w:lang w:val="ru-RU"/>
        </w:rPr>
        <w:t>ˈ</w:t>
      </w:r>
      <w:r w:rsidR="005B6899" w:rsidRPr="005B6899">
        <w:rPr>
          <w:rFonts w:ascii="Times New Roman" w:hAnsi="Times New Roman" w:cs="Times New Roman"/>
          <w:color w:val="1C1C1C"/>
          <w:sz w:val="28"/>
          <w:szCs w:val="28"/>
        </w:rPr>
        <w:t>d</w:t>
      </w:r>
      <w:r w:rsidR="005B6899" w:rsidRPr="005B6899">
        <w:rPr>
          <w:sz w:val="28"/>
          <w:szCs w:val="28"/>
        </w:rPr>
        <w:t>e</w:t>
      </w:r>
      <w:r w:rsidR="005B6899" w:rsidRPr="005B6899">
        <w:rPr>
          <w:rFonts w:ascii="Times New Roman" w:hAnsi="Times New Roman" w:cs="Times New Roman"/>
          <w:sz w:val="28"/>
          <w:szCs w:val="28"/>
          <w:lang w:val="ru-RU"/>
        </w:rPr>
        <w:t>]</w:t>
      </w:r>
      <w:r w:rsidR="005B6899" w:rsidRPr="005B6899">
        <w:rPr>
          <w:rFonts w:ascii="Times New Roman" w:hAnsi="Times New Roman" w:cs="Times New Roman"/>
          <w:b/>
          <w:sz w:val="28"/>
          <w:szCs w:val="28"/>
          <w:lang w:val="ru-RU"/>
        </w:rPr>
        <w:t>)</w:t>
      </w:r>
      <w:r w:rsidR="004C3AE1">
        <w:rPr>
          <w:rFonts w:ascii="Times New Roman" w:hAnsi="Times New Roman" w:cs="Times New Roman"/>
          <w:sz w:val="28"/>
          <w:szCs w:val="28"/>
          <w:lang w:val="ru-RU"/>
        </w:rPr>
        <w:t>. Первый  мост</w:t>
      </w:r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могут </w:t>
      </w:r>
      <w:r w:rsidR="00D3142B" w:rsidRPr="00DA183C">
        <w:rPr>
          <w:rFonts w:ascii="Times New Roman" w:hAnsi="Times New Roman" w:cs="Times New Roman"/>
          <w:sz w:val="28"/>
          <w:szCs w:val="28"/>
          <w:lang w:val="ru-RU"/>
        </w:rPr>
        <w:t>пересекать только пешеходы, а второй - виадук</w:t>
      </w:r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, опоры которого расположены на плато и их высота не в состоянии сравниться с опорами и пилонами </w:t>
      </w:r>
      <w:proofErr w:type="spellStart"/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>Мийо</w:t>
      </w:r>
      <w:proofErr w:type="spellEnd"/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4C3AE1">
        <w:rPr>
          <w:rFonts w:ascii="Times New Roman" w:hAnsi="Times New Roman" w:cs="Times New Roman"/>
          <w:sz w:val="28"/>
          <w:szCs w:val="28"/>
          <w:lang w:val="ru-RU"/>
        </w:rPr>
        <w:t>Мост</w:t>
      </w:r>
      <w:r w:rsidR="00CF2077" w:rsidRPr="008B43F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CF2077" w:rsidRPr="008B43F0">
        <w:rPr>
          <w:rFonts w:ascii="Times New Roman" w:hAnsi="Times New Roman" w:cs="Times New Roman"/>
          <w:bCs/>
          <w:sz w:val="28"/>
          <w:szCs w:val="28"/>
          <w:lang w:val="ru-RU"/>
        </w:rPr>
        <w:t>Мийо</w:t>
      </w:r>
      <w:proofErr w:type="spellEnd"/>
      <w:r w:rsidR="00CF2077" w:rsidRPr="008B43F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считается наиболее сложным в конструктивном решении и самым высоким автомобильным мостом в мире</w:t>
      </w:r>
      <w:r w:rsidR="00CF2077" w:rsidRPr="008B43F0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Нек</w:t>
      </w:r>
      <w:r w:rsidR="00DA183C">
        <w:rPr>
          <w:rFonts w:ascii="Times New Roman" w:hAnsi="Times New Roman" w:cs="Times New Roman"/>
          <w:sz w:val="28"/>
          <w:szCs w:val="28"/>
          <w:lang w:val="ru-RU"/>
        </w:rPr>
        <w:t xml:space="preserve">оторые опоры конечного звена </w:t>
      </w:r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находятся на дне ущелья, которое разделяет «</w:t>
      </w:r>
      <w:r w:rsidR="005B6899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расное </w:t>
      </w:r>
      <w:r w:rsidR="005B6899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лато» и </w:t>
      </w:r>
      <w:r w:rsidR="005B6899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лато </w:t>
      </w:r>
      <w:proofErr w:type="spellStart"/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>Лазарка</w:t>
      </w:r>
      <w:proofErr w:type="spellEnd"/>
      <w:r w:rsidR="005B6899" w:rsidRPr="005B6899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5B6899" w:rsidRPr="005B6899">
        <w:rPr>
          <w:rFonts w:ascii="Times New Roman" w:hAnsi="Times New Roman" w:cs="Times New Roman"/>
          <w:b/>
          <w:i/>
          <w:sz w:val="28"/>
          <w:szCs w:val="28"/>
        </w:rPr>
        <w:t>the</w:t>
      </w:r>
      <w:r w:rsidR="005B6899" w:rsidRPr="005B6899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</w:t>
      </w:r>
      <w:proofErr w:type="spellStart"/>
      <w:r w:rsidR="005B6899" w:rsidRPr="005B6899">
        <w:rPr>
          <w:rFonts w:ascii="Times New Roman" w:hAnsi="Times New Roman" w:cs="Times New Roman"/>
          <w:b/>
          <w:i/>
          <w:sz w:val="28"/>
          <w:szCs w:val="28"/>
        </w:rPr>
        <w:t>Lazarc</w:t>
      </w:r>
      <w:proofErr w:type="spellEnd"/>
      <w:r w:rsidR="005B6899" w:rsidRPr="005B6899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</w:t>
      </w:r>
      <w:r w:rsidR="005B6899" w:rsidRPr="005B6899">
        <w:rPr>
          <w:rFonts w:ascii="Times New Roman" w:hAnsi="Times New Roman" w:cs="Times New Roman"/>
          <w:b/>
          <w:i/>
          <w:sz w:val="28"/>
          <w:szCs w:val="28"/>
        </w:rPr>
        <w:t>Plateau</w:t>
      </w:r>
      <w:r w:rsidR="005B6899" w:rsidRPr="005B689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[</w:t>
      </w:r>
      <w:r w:rsidR="005B6899" w:rsidRPr="009D4E93">
        <w:rPr>
          <w:rFonts w:ascii="Times New Roman" w:hAnsi="Times New Roman" w:cs="Times New Roman"/>
          <w:b/>
          <w:sz w:val="28"/>
          <w:szCs w:val="28"/>
        </w:rPr>
        <w:t>l</w:t>
      </w:r>
      <w:r w:rsidR="005B6899">
        <w:rPr>
          <w:rFonts w:ascii="Times New Roman" w:hAnsi="Times New Roman" w:cs="Times New Roman"/>
          <w:b/>
          <w:sz w:val="28"/>
          <w:szCs w:val="28"/>
        </w:rPr>
        <w:t>ei</w:t>
      </w:r>
      <w:r w:rsidR="005B6899" w:rsidRPr="005B6899">
        <w:rPr>
          <w:rFonts w:ascii="Times New Roman" w:hAnsi="Times New Roman" w:cs="Times New Roman"/>
          <w:b/>
          <w:sz w:val="28"/>
          <w:szCs w:val="28"/>
          <w:lang w:val="ru-RU"/>
        </w:rPr>
        <w:t>ˈ</w:t>
      </w:r>
      <w:proofErr w:type="spellStart"/>
      <w:r w:rsidR="005B6899" w:rsidRPr="009D4E93">
        <w:rPr>
          <w:rFonts w:ascii="Times New Roman" w:hAnsi="Times New Roman" w:cs="Times New Roman"/>
          <w:b/>
          <w:sz w:val="28"/>
          <w:szCs w:val="28"/>
        </w:rPr>
        <w:t>za</w:t>
      </w:r>
      <w:proofErr w:type="spellEnd"/>
      <w:r w:rsidR="005B6899" w:rsidRPr="005B6899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 w:rsidR="005B6899" w:rsidRPr="009D4E93">
        <w:rPr>
          <w:rFonts w:ascii="Times New Roman" w:hAnsi="Times New Roman" w:cs="Times New Roman"/>
          <w:b/>
          <w:sz w:val="28"/>
          <w:szCs w:val="28"/>
        </w:rPr>
        <w:t>k</w:t>
      </w:r>
      <w:r w:rsidR="005B6899" w:rsidRPr="005B689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ˈ</w:t>
      </w:r>
      <w:r w:rsidR="005B6899">
        <w:rPr>
          <w:rFonts w:ascii="Times New Roman" w:hAnsi="Times New Roman" w:cs="Times New Roman"/>
          <w:b/>
          <w:sz w:val="28"/>
          <w:szCs w:val="28"/>
        </w:rPr>
        <w:t>pl</w:t>
      </w:r>
      <w:r w:rsidR="005B6899" w:rsidRPr="005B6899">
        <w:rPr>
          <w:b/>
          <w:sz w:val="28"/>
          <w:szCs w:val="28"/>
          <w:lang w:val="ru-RU"/>
        </w:rPr>
        <w:t>æ</w:t>
      </w:r>
      <w:r w:rsidR="005B6899" w:rsidRPr="007E1491">
        <w:rPr>
          <w:rFonts w:ascii="Times New Roman" w:hAnsi="Times New Roman" w:cs="Times New Roman"/>
          <w:b/>
          <w:sz w:val="28"/>
          <w:szCs w:val="28"/>
        </w:rPr>
        <w:t>t</w:t>
      </w:r>
      <w:r w:rsidR="005B6899" w:rsidRPr="005B6899">
        <w:rPr>
          <w:rFonts w:ascii="Times New Roman" w:hAnsi="Times New Roman" w:cs="Times New Roman"/>
          <w:b/>
          <w:sz w:val="28"/>
          <w:szCs w:val="28"/>
          <w:lang w:val="ru-RU"/>
        </w:rPr>
        <w:t>ə</w:t>
      </w:r>
      <w:r w:rsidR="005B6899" w:rsidRPr="009D4E93">
        <w:rPr>
          <w:rFonts w:ascii="Times New Roman" w:hAnsi="Times New Roman" w:cs="Times New Roman"/>
          <w:b/>
          <w:sz w:val="28"/>
          <w:szCs w:val="28"/>
        </w:rPr>
        <w:t>u</w:t>
      </w:r>
      <w:r w:rsidR="005B6899" w:rsidRPr="005B6899">
        <w:rPr>
          <w:rFonts w:ascii="Times New Roman" w:hAnsi="Times New Roman" w:cs="Times New Roman"/>
          <w:b/>
          <w:sz w:val="28"/>
          <w:szCs w:val="28"/>
          <w:lang w:val="ru-RU"/>
        </w:rPr>
        <w:t>])</w:t>
      </w:r>
      <w:r w:rsidR="005B689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5B6899" w:rsidRPr="005B689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3142B" w:rsidRPr="00DA183C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>нженерам пришлось по отдельности разрабатывать каждую опору: практич</w:t>
      </w:r>
      <w:r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ески все они разного </w:t>
      </w:r>
      <w:proofErr w:type="gramStart"/>
      <w:r w:rsidRPr="00DA183C">
        <w:rPr>
          <w:rFonts w:ascii="Times New Roman" w:hAnsi="Times New Roman" w:cs="Times New Roman"/>
          <w:sz w:val="28"/>
          <w:szCs w:val="28"/>
          <w:lang w:val="ru-RU"/>
        </w:rPr>
        <w:t>диаметра</w:t>
      </w:r>
      <w:proofErr w:type="gramEnd"/>
      <w:r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>рассчитаны на определенную нагрузку. Ширина самой большой опоры моста у осно</w:t>
      </w:r>
      <w:r w:rsidR="00B63E91">
        <w:rPr>
          <w:rFonts w:ascii="Times New Roman" w:hAnsi="Times New Roman" w:cs="Times New Roman"/>
          <w:sz w:val="28"/>
          <w:szCs w:val="28"/>
          <w:lang w:val="ru-RU"/>
        </w:rPr>
        <w:t>вания</w:t>
      </w:r>
      <w:r w:rsidR="00D3142B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25 метров. </w:t>
      </w:r>
      <w:r w:rsidR="00D3142B" w:rsidRPr="00DA183C">
        <w:rPr>
          <w:rFonts w:ascii="Times New Roman" w:hAnsi="Times New Roman" w:cs="Times New Roman"/>
          <w:sz w:val="28"/>
          <w:szCs w:val="28"/>
        </w:rPr>
        <w:t>B</w:t>
      </w:r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месте</w:t>
      </w:r>
      <w:r w:rsidR="00B55F85">
        <w:rPr>
          <w:rFonts w:ascii="Times New Roman" w:hAnsi="Times New Roman" w:cs="Times New Roman"/>
          <w:sz w:val="28"/>
          <w:szCs w:val="28"/>
          <w:lang w:val="ru-RU"/>
        </w:rPr>
        <w:t xml:space="preserve"> соединения с дорожным полотном</w:t>
      </w:r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диаметр</w:t>
      </w:r>
      <w:r w:rsidR="00B55F85">
        <w:rPr>
          <w:rFonts w:ascii="Times New Roman" w:hAnsi="Times New Roman" w:cs="Times New Roman"/>
          <w:sz w:val="28"/>
          <w:szCs w:val="28"/>
          <w:lang w:val="ru-RU"/>
        </w:rPr>
        <w:t xml:space="preserve"> опоры</w:t>
      </w:r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сужается.</w:t>
      </w:r>
    </w:p>
    <w:p w:rsidR="00CF2077" w:rsidRPr="00DA183C" w:rsidRDefault="00CF2077" w:rsidP="00441AB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A183C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="004C3AE1">
        <w:rPr>
          <w:rFonts w:ascii="Times New Roman" w:hAnsi="Times New Roman" w:cs="Times New Roman"/>
          <w:sz w:val="28"/>
          <w:szCs w:val="28"/>
          <w:lang w:val="ru-RU"/>
        </w:rPr>
        <w:t>абочие</w:t>
      </w:r>
      <w:r w:rsidR="00B55F85">
        <w:rPr>
          <w:rFonts w:ascii="Times New Roman" w:hAnsi="Times New Roman" w:cs="Times New Roman"/>
          <w:sz w:val="28"/>
          <w:szCs w:val="28"/>
          <w:lang w:val="ru-RU"/>
        </w:rPr>
        <w:t xml:space="preserve"> и архитектор</w:t>
      </w:r>
      <w:r w:rsidR="004C3AE1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="0093372C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A183C">
        <w:rPr>
          <w:rFonts w:ascii="Times New Roman" w:hAnsi="Times New Roman" w:cs="Times New Roman"/>
          <w:sz w:val="28"/>
          <w:szCs w:val="28"/>
          <w:lang w:val="ru-RU"/>
        </w:rPr>
        <w:t>во время строитель</w:t>
      </w:r>
      <w:r w:rsidR="004C3AE1">
        <w:rPr>
          <w:rFonts w:ascii="Times New Roman" w:hAnsi="Times New Roman" w:cs="Times New Roman"/>
          <w:sz w:val="28"/>
          <w:szCs w:val="28"/>
          <w:lang w:val="ru-RU"/>
        </w:rPr>
        <w:t>ства столкнулись</w:t>
      </w:r>
      <w:r w:rsidR="0093614B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с </w:t>
      </w:r>
      <w:r w:rsidR="004C3AE1">
        <w:rPr>
          <w:rFonts w:ascii="Times New Roman" w:hAnsi="Times New Roman" w:cs="Times New Roman"/>
          <w:sz w:val="28"/>
          <w:szCs w:val="28"/>
          <w:lang w:val="ru-RU"/>
        </w:rPr>
        <w:t>трудностями</w:t>
      </w:r>
      <w:r w:rsidR="0093614B" w:rsidRPr="00DA183C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3614B" w:rsidRPr="00DA183C">
        <w:rPr>
          <w:rFonts w:ascii="Times New Roman" w:hAnsi="Times New Roman" w:cs="Times New Roman"/>
          <w:sz w:val="28"/>
          <w:szCs w:val="28"/>
          <w:lang w:val="ru-RU"/>
        </w:rPr>
        <w:t>1)</w:t>
      </w:r>
      <w:r w:rsidR="00B55F85">
        <w:rPr>
          <w:rFonts w:ascii="Times New Roman" w:hAnsi="Times New Roman" w:cs="Times New Roman"/>
          <w:sz w:val="28"/>
          <w:szCs w:val="28"/>
          <w:lang w:val="ru-RU"/>
        </w:rPr>
        <w:t xml:space="preserve"> требовалось укрепля</w:t>
      </w:r>
      <w:r w:rsidRPr="00DA183C">
        <w:rPr>
          <w:rFonts w:ascii="Times New Roman" w:hAnsi="Times New Roman" w:cs="Times New Roman"/>
          <w:sz w:val="28"/>
          <w:szCs w:val="28"/>
          <w:lang w:val="ru-RU"/>
        </w:rPr>
        <w:t>ть места в ущелье</w:t>
      </w:r>
      <w:r w:rsidR="00B63E91">
        <w:rPr>
          <w:rFonts w:ascii="Times New Roman" w:hAnsi="Times New Roman" w:cs="Times New Roman"/>
          <w:sz w:val="28"/>
          <w:szCs w:val="28"/>
          <w:lang w:val="ru-RU"/>
        </w:rPr>
        <w:t xml:space="preserve"> у</w:t>
      </w:r>
      <w:r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63E91">
        <w:rPr>
          <w:rFonts w:ascii="Times New Roman" w:hAnsi="Times New Roman" w:cs="Times New Roman"/>
          <w:sz w:val="28"/>
          <w:szCs w:val="28"/>
          <w:lang w:val="ru-RU"/>
        </w:rPr>
        <w:t>опор</w:t>
      </w:r>
      <w:r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93614B" w:rsidRPr="00DA183C">
        <w:rPr>
          <w:rFonts w:ascii="Times New Roman" w:hAnsi="Times New Roman" w:cs="Times New Roman"/>
          <w:sz w:val="28"/>
          <w:szCs w:val="28"/>
          <w:lang w:val="ru-RU"/>
        </w:rPr>
        <w:t>2)</w:t>
      </w:r>
      <w:r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3614B" w:rsidRPr="00DA183C">
        <w:rPr>
          <w:rFonts w:ascii="Times New Roman" w:hAnsi="Times New Roman" w:cs="Times New Roman"/>
          <w:sz w:val="28"/>
          <w:szCs w:val="28"/>
          <w:lang w:val="ru-RU"/>
        </w:rPr>
        <w:t>приходилось затрачивать</w:t>
      </w:r>
      <w:r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много времени на транспортировку отдельных частей полотна, его опор и пилонов. </w:t>
      </w:r>
      <w:r w:rsidR="0093614B" w:rsidRPr="00DA183C">
        <w:rPr>
          <w:rFonts w:ascii="Times New Roman" w:hAnsi="Times New Roman" w:cs="Times New Roman"/>
          <w:sz w:val="28"/>
          <w:szCs w:val="28"/>
          <w:lang w:val="ru-RU"/>
        </w:rPr>
        <w:t>Г</w:t>
      </w:r>
      <w:r w:rsidRPr="00DA183C">
        <w:rPr>
          <w:rFonts w:ascii="Times New Roman" w:hAnsi="Times New Roman" w:cs="Times New Roman"/>
          <w:sz w:val="28"/>
          <w:szCs w:val="28"/>
          <w:lang w:val="ru-RU"/>
        </w:rPr>
        <w:t>лавная опора моста состоит из 16 секций, вес ка</w:t>
      </w:r>
      <w:r w:rsidR="002D7829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ждой </w:t>
      </w:r>
      <w:r w:rsidR="00B63E91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2D7829" w:rsidRPr="00DA183C">
        <w:rPr>
          <w:rFonts w:ascii="Times New Roman" w:hAnsi="Times New Roman" w:cs="Times New Roman"/>
          <w:sz w:val="28"/>
          <w:szCs w:val="28"/>
          <w:lang w:val="ru-RU"/>
        </w:rPr>
        <w:t>2 300</w:t>
      </w:r>
      <w:r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тонн. </w:t>
      </w:r>
      <w:r w:rsidR="0093372C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Э</w:t>
      </w:r>
      <w:r w:rsidR="00B55F85">
        <w:rPr>
          <w:rFonts w:ascii="Times New Roman" w:hAnsi="Times New Roman" w:cs="Times New Roman"/>
          <w:sz w:val="28"/>
          <w:szCs w:val="28"/>
          <w:lang w:val="ru-RU"/>
        </w:rPr>
        <w:t>то один из рекордов моста</w:t>
      </w:r>
      <w:r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A183C">
        <w:rPr>
          <w:rFonts w:ascii="Times New Roman" w:hAnsi="Times New Roman" w:cs="Times New Roman"/>
          <w:sz w:val="28"/>
          <w:szCs w:val="28"/>
          <w:lang w:val="ru-RU"/>
        </w:rPr>
        <w:t>Мийо</w:t>
      </w:r>
      <w:proofErr w:type="spellEnd"/>
      <w:r w:rsidRPr="00DA183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73976" w:rsidRPr="00DA183C" w:rsidRDefault="004210B4" w:rsidP="00441AB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рхитекторы </w:t>
      </w:r>
      <w:r w:rsidR="00B63E91">
        <w:rPr>
          <w:rFonts w:ascii="Times New Roman" w:hAnsi="Times New Roman" w:cs="Times New Roman"/>
          <w:sz w:val="28"/>
          <w:szCs w:val="28"/>
          <w:lang w:val="ru-RU"/>
        </w:rPr>
        <w:t>доставляли</w:t>
      </w:r>
      <w:r w:rsidR="0086592F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опор</w:t>
      </w:r>
      <w:r w:rsidR="00B55F85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="0086592F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по частям. </w:t>
      </w:r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Каждая часть </w:t>
      </w:r>
      <w:r w:rsidR="00A8428A">
        <w:rPr>
          <w:rFonts w:ascii="Times New Roman" w:hAnsi="Times New Roman" w:cs="Times New Roman"/>
          <w:sz w:val="28"/>
          <w:szCs w:val="28"/>
          <w:lang w:val="ru-RU"/>
        </w:rPr>
        <w:t xml:space="preserve">весила около 60 тонн. </w:t>
      </w:r>
      <w:r w:rsidR="00A8428A" w:rsidRPr="00441AB4">
        <w:rPr>
          <w:rFonts w:ascii="Times New Roman" w:hAnsi="Times New Roman" w:cs="Times New Roman"/>
          <w:sz w:val="28"/>
          <w:szCs w:val="28"/>
          <w:lang w:val="ru-RU"/>
        </w:rPr>
        <w:t>Много в</w:t>
      </w:r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ремени </w:t>
      </w:r>
      <w:r w:rsidR="002D7829" w:rsidRPr="00DA183C">
        <w:rPr>
          <w:rFonts w:ascii="Times New Roman" w:hAnsi="Times New Roman" w:cs="Times New Roman"/>
          <w:sz w:val="28"/>
          <w:szCs w:val="28"/>
          <w:lang w:val="ru-RU"/>
        </w:rPr>
        <w:t>ушло на доставку 7</w:t>
      </w:r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опор к месту возведения моста, не считая того, что каждая опора имеет пилон высотой чуть более 87 метров, к которому крепится 11 пар высокопрочных вант.</w:t>
      </w:r>
    </w:p>
    <w:p w:rsidR="00CF2077" w:rsidRPr="00DA183C" w:rsidRDefault="00573976" w:rsidP="00441AB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A183C">
        <w:rPr>
          <w:rFonts w:ascii="Times New Roman" w:hAnsi="Times New Roman" w:cs="Times New Roman"/>
          <w:sz w:val="28"/>
          <w:szCs w:val="28"/>
          <w:lang w:val="ru-RU"/>
        </w:rPr>
        <w:t>Д</w:t>
      </w:r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>оставка строительных материалов</w:t>
      </w:r>
      <w:r w:rsidR="00B63E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>– не единственная трудность</w:t>
      </w:r>
      <w:r w:rsidRPr="00DA183C">
        <w:rPr>
          <w:rFonts w:ascii="Times New Roman" w:hAnsi="Times New Roman" w:cs="Times New Roman"/>
          <w:sz w:val="28"/>
          <w:szCs w:val="28"/>
          <w:lang w:val="ru-RU"/>
        </w:rPr>
        <w:t>. Д</w:t>
      </w:r>
      <w:r w:rsidR="00DA183C">
        <w:rPr>
          <w:rFonts w:ascii="Times New Roman" w:hAnsi="Times New Roman" w:cs="Times New Roman"/>
          <w:sz w:val="28"/>
          <w:szCs w:val="28"/>
          <w:lang w:val="ru-RU"/>
        </w:rPr>
        <w:t xml:space="preserve">олина реки Тар </w:t>
      </w:r>
      <w:r w:rsidR="0093614B" w:rsidRPr="00DA183C">
        <w:rPr>
          <w:rFonts w:ascii="Times New Roman" w:hAnsi="Times New Roman" w:cs="Times New Roman"/>
          <w:sz w:val="28"/>
          <w:szCs w:val="28"/>
          <w:lang w:val="ru-RU"/>
        </w:rPr>
        <w:t>отличается</w:t>
      </w:r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суровым климатом. </w:t>
      </w:r>
      <w:r w:rsidRPr="00DA183C">
        <w:rPr>
          <w:rFonts w:ascii="Times New Roman" w:hAnsi="Times New Roman" w:cs="Times New Roman"/>
          <w:sz w:val="28"/>
          <w:szCs w:val="28"/>
        </w:rPr>
        <w:lastRenderedPageBreak/>
        <w:t>P</w:t>
      </w:r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>азработка проекта и исследования</w:t>
      </w:r>
      <w:r w:rsidR="00131021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55F85">
        <w:rPr>
          <w:rFonts w:ascii="Times New Roman" w:hAnsi="Times New Roman" w:cs="Times New Roman"/>
          <w:sz w:val="28"/>
          <w:szCs w:val="28"/>
          <w:lang w:val="ru-RU"/>
        </w:rPr>
        <w:t>шли</w:t>
      </w:r>
      <w:r w:rsidR="002D7829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10 </w:t>
      </w:r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лет. Работы над возведением моста </w:t>
      </w:r>
      <w:r w:rsidR="00B55F85">
        <w:rPr>
          <w:rFonts w:ascii="Times New Roman" w:hAnsi="Times New Roman" w:cs="Times New Roman"/>
          <w:sz w:val="28"/>
          <w:szCs w:val="28"/>
          <w:lang w:val="ru-RU"/>
        </w:rPr>
        <w:t>были закончены в</w:t>
      </w:r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сложнейших услови</w:t>
      </w:r>
      <w:r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ях </w:t>
      </w:r>
      <w:r w:rsidR="0093372C" w:rsidRPr="00DA183C">
        <w:rPr>
          <w:rFonts w:ascii="Times New Roman" w:hAnsi="Times New Roman" w:cs="Times New Roman"/>
          <w:sz w:val="28"/>
          <w:szCs w:val="28"/>
          <w:lang w:val="ru-RU"/>
        </w:rPr>
        <w:t>в рекордно короткие сроки</w:t>
      </w:r>
      <w:r w:rsidR="00457EA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3372C" w:rsidRPr="00DA183C">
        <w:rPr>
          <w:rFonts w:ascii="Times New Roman" w:hAnsi="Times New Roman" w:cs="Times New Roman"/>
          <w:sz w:val="28"/>
          <w:szCs w:val="28"/>
          <w:lang w:val="ru-RU"/>
        </w:rPr>
        <w:t>- за</w:t>
      </w:r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4 года.</w:t>
      </w:r>
    </w:p>
    <w:p w:rsidR="00CF2077" w:rsidRPr="00DA183C" w:rsidRDefault="0093372C" w:rsidP="00441AB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43F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Дорожное полотно моста </w:t>
      </w:r>
      <w:proofErr w:type="spellStart"/>
      <w:r w:rsidRPr="008B43F0">
        <w:rPr>
          <w:rFonts w:ascii="Times New Roman" w:hAnsi="Times New Roman" w:cs="Times New Roman"/>
          <w:bCs/>
          <w:sz w:val="28"/>
          <w:szCs w:val="28"/>
          <w:lang w:val="ru-RU"/>
        </w:rPr>
        <w:t>Мийо</w:t>
      </w:r>
      <w:proofErr w:type="spellEnd"/>
      <w:r w:rsidR="00CF2077" w:rsidRPr="008B43F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является инновационным: чтобы избежать деформации дорогостоящих металлических полотен</w:t>
      </w:r>
      <w:r w:rsidR="00CF2077" w:rsidRPr="008B43F0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которые будет </w:t>
      </w:r>
      <w:r w:rsidR="004210B4">
        <w:rPr>
          <w:rFonts w:ascii="Times New Roman" w:hAnsi="Times New Roman" w:cs="Times New Roman"/>
          <w:sz w:val="28"/>
          <w:szCs w:val="28"/>
          <w:lang w:val="ru-RU"/>
        </w:rPr>
        <w:t xml:space="preserve">трудно </w:t>
      </w:r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>ремонтировать, ученым пришлось изобре</w:t>
      </w:r>
      <w:r w:rsidRPr="00DA183C">
        <w:rPr>
          <w:rFonts w:ascii="Times New Roman" w:hAnsi="Times New Roman" w:cs="Times New Roman"/>
          <w:sz w:val="28"/>
          <w:szCs w:val="28"/>
          <w:lang w:val="ru-RU"/>
        </w:rPr>
        <w:t>сти</w:t>
      </w:r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ультрасовременную формулу асфальтобетона. Металлические полотна </w:t>
      </w:r>
      <w:r w:rsidR="0038693A">
        <w:rPr>
          <w:rFonts w:ascii="Times New Roman" w:hAnsi="Times New Roman" w:cs="Times New Roman"/>
          <w:sz w:val="28"/>
          <w:szCs w:val="28"/>
          <w:lang w:val="ru-RU"/>
        </w:rPr>
        <w:t>сверх</w:t>
      </w:r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>крепкие, их вес относительно всей гигантской конструкции</w:t>
      </w:r>
      <w:r w:rsidR="00B55F85">
        <w:rPr>
          <w:rFonts w:ascii="Times New Roman" w:hAnsi="Times New Roman" w:cs="Times New Roman"/>
          <w:sz w:val="28"/>
          <w:szCs w:val="28"/>
          <w:lang w:val="ru-RU"/>
        </w:rPr>
        <w:t xml:space="preserve">  незначителен</w:t>
      </w:r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(«всего» 36 000 тонн).</w:t>
      </w:r>
      <w:r w:rsidR="0038693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55F85">
        <w:rPr>
          <w:rFonts w:ascii="Times New Roman" w:hAnsi="Times New Roman" w:cs="Times New Roman"/>
          <w:sz w:val="28"/>
          <w:szCs w:val="28"/>
          <w:lang w:val="ru-RU"/>
        </w:rPr>
        <w:t>Состав</w:t>
      </w:r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дорожного полотна разрабаты</w:t>
      </w:r>
      <w:r w:rsidR="0086592F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вался почти </w:t>
      </w:r>
      <w:r w:rsidRPr="00DA183C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86592F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года. </w:t>
      </w:r>
      <w:proofErr w:type="gramStart"/>
      <w:r w:rsidR="0086592F" w:rsidRPr="00DA183C">
        <w:rPr>
          <w:rFonts w:ascii="Times New Roman" w:hAnsi="Times New Roman" w:cs="Times New Roman"/>
          <w:sz w:val="28"/>
          <w:szCs w:val="28"/>
        </w:rPr>
        <w:t>A</w:t>
      </w:r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сфальтобетон моста </w:t>
      </w:r>
      <w:r w:rsidR="00B55F85">
        <w:rPr>
          <w:rFonts w:ascii="Times New Roman" w:hAnsi="Times New Roman" w:cs="Times New Roman"/>
          <w:sz w:val="28"/>
          <w:szCs w:val="28"/>
          <w:lang w:val="ru-RU"/>
        </w:rPr>
        <w:t>признан уникальным</w:t>
      </w:r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</w:p>
    <w:p w:rsidR="0038693A" w:rsidRDefault="00CF2077" w:rsidP="00441AB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A183C">
        <w:rPr>
          <w:rFonts w:ascii="Times New Roman" w:hAnsi="Times New Roman" w:cs="Times New Roman"/>
          <w:sz w:val="28"/>
          <w:szCs w:val="28"/>
          <w:lang w:val="ru-RU"/>
        </w:rPr>
        <w:t>На строительство</w:t>
      </w:r>
      <w:r w:rsidR="0038693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31021" w:rsidRPr="00DA183C">
        <w:rPr>
          <w:rFonts w:ascii="Times New Roman" w:hAnsi="Times New Roman" w:cs="Times New Roman"/>
          <w:sz w:val="28"/>
          <w:szCs w:val="28"/>
          <w:lang w:val="ru-RU"/>
        </w:rPr>
        <w:t>ушло</w:t>
      </w:r>
      <w:r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400 миллионов евро. </w:t>
      </w:r>
      <w:r w:rsidR="00131021" w:rsidRPr="00DA183C">
        <w:rPr>
          <w:rFonts w:ascii="Times New Roman" w:hAnsi="Times New Roman" w:cs="Times New Roman"/>
          <w:sz w:val="28"/>
          <w:szCs w:val="28"/>
          <w:lang w:val="ru-RU"/>
        </w:rPr>
        <w:t>Эти</w:t>
      </w:r>
      <w:r w:rsidR="0093372C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деньги необходимо</w:t>
      </w:r>
      <w:r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вернуть, поэтому проезд </w:t>
      </w:r>
      <w:r w:rsidR="0093372C" w:rsidRPr="00DA183C">
        <w:rPr>
          <w:rFonts w:ascii="Times New Roman" w:hAnsi="Times New Roman" w:cs="Times New Roman"/>
          <w:sz w:val="28"/>
          <w:szCs w:val="28"/>
          <w:lang w:val="ru-RU"/>
        </w:rPr>
        <w:t>платный</w:t>
      </w:r>
      <w:r w:rsidR="00B55F85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55F85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93372C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а </w:t>
      </w:r>
      <w:r w:rsidRPr="00DA183C">
        <w:rPr>
          <w:rFonts w:ascii="Times New Roman" w:hAnsi="Times New Roman" w:cs="Times New Roman"/>
          <w:sz w:val="28"/>
          <w:szCs w:val="28"/>
          <w:lang w:val="ru-RU"/>
        </w:rPr>
        <w:t>пункт</w:t>
      </w:r>
      <w:r w:rsidR="00B55F85">
        <w:rPr>
          <w:rFonts w:ascii="Times New Roman" w:hAnsi="Times New Roman" w:cs="Times New Roman"/>
          <w:sz w:val="28"/>
          <w:szCs w:val="28"/>
          <w:lang w:val="ru-RU"/>
        </w:rPr>
        <w:t xml:space="preserve"> оплаты </w:t>
      </w:r>
      <w:r w:rsidR="005B6899">
        <w:rPr>
          <w:rFonts w:ascii="Times New Roman" w:hAnsi="Times New Roman" w:cs="Times New Roman"/>
          <w:sz w:val="28"/>
          <w:szCs w:val="28"/>
          <w:lang w:val="ru-RU"/>
        </w:rPr>
        <w:t>проезда по мосту</w:t>
      </w:r>
      <w:r w:rsidR="0093372C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A183C">
        <w:rPr>
          <w:rFonts w:ascii="Times New Roman" w:hAnsi="Times New Roman" w:cs="Times New Roman"/>
          <w:sz w:val="28"/>
          <w:szCs w:val="28"/>
          <w:lang w:val="ru-RU"/>
        </w:rPr>
        <w:t>было зат</w:t>
      </w:r>
      <w:r w:rsidR="00B55F85">
        <w:rPr>
          <w:rFonts w:ascii="Times New Roman" w:hAnsi="Times New Roman" w:cs="Times New Roman"/>
          <w:sz w:val="28"/>
          <w:szCs w:val="28"/>
          <w:lang w:val="ru-RU"/>
        </w:rPr>
        <w:t xml:space="preserve">рачено более 20 миллионов евро, </w:t>
      </w:r>
      <w:r w:rsidR="0038693A">
        <w:rPr>
          <w:rFonts w:ascii="Times New Roman" w:hAnsi="Times New Roman" w:cs="Times New Roman"/>
          <w:sz w:val="28"/>
          <w:szCs w:val="28"/>
          <w:lang w:val="ru-RU"/>
        </w:rPr>
        <w:t>его</w:t>
      </w:r>
      <w:r w:rsidR="0093372C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55F85">
        <w:rPr>
          <w:rFonts w:ascii="Times New Roman" w:hAnsi="Times New Roman" w:cs="Times New Roman"/>
          <w:sz w:val="28"/>
          <w:szCs w:val="28"/>
          <w:lang w:val="ru-RU"/>
        </w:rPr>
        <w:t xml:space="preserve">электронная система </w:t>
      </w:r>
      <w:r w:rsidR="00B63E91">
        <w:rPr>
          <w:rFonts w:ascii="Times New Roman" w:hAnsi="Times New Roman" w:cs="Times New Roman"/>
          <w:sz w:val="28"/>
          <w:szCs w:val="28"/>
          <w:lang w:val="ru-RU"/>
        </w:rPr>
        <w:t>отслеживает</w:t>
      </w:r>
      <w:r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количество автомобилей на </w:t>
      </w:r>
      <w:r w:rsidR="00573976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мосту и их </w:t>
      </w:r>
      <w:r w:rsidR="00A8428A" w:rsidRPr="00441AB4">
        <w:rPr>
          <w:rFonts w:ascii="Times New Roman" w:hAnsi="Times New Roman" w:cs="Times New Roman"/>
          <w:sz w:val="28"/>
          <w:szCs w:val="28"/>
          <w:lang w:val="ru-RU"/>
        </w:rPr>
        <w:t>вес в тоннах</w:t>
      </w:r>
      <w:r w:rsidR="00573976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CF2077" w:rsidRPr="00DA183C" w:rsidRDefault="00573976" w:rsidP="00441AB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A183C">
        <w:rPr>
          <w:rFonts w:ascii="Times New Roman" w:hAnsi="Times New Roman" w:cs="Times New Roman"/>
          <w:sz w:val="28"/>
          <w:szCs w:val="28"/>
        </w:rPr>
        <w:t>C</w:t>
      </w:r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рок </w:t>
      </w:r>
      <w:r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на покрытие расходов </w:t>
      </w:r>
      <w:r w:rsidR="0025363F">
        <w:rPr>
          <w:rFonts w:ascii="Times New Roman" w:hAnsi="Times New Roman" w:cs="Times New Roman"/>
          <w:sz w:val="28"/>
          <w:szCs w:val="28"/>
          <w:lang w:val="ru-RU"/>
        </w:rPr>
        <w:t xml:space="preserve">строительной компании </w:t>
      </w:r>
      <w:r w:rsidR="00B55F85">
        <w:rPr>
          <w:rFonts w:ascii="Times New Roman" w:hAnsi="Times New Roman" w:cs="Times New Roman"/>
          <w:sz w:val="28"/>
          <w:szCs w:val="28"/>
          <w:lang w:val="ru-RU"/>
        </w:rPr>
        <w:t>- 78 лет</w:t>
      </w:r>
      <w:proofErr w:type="gramStart"/>
      <w:r w:rsidR="00B55F85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032EF3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гарантию</w:t>
      </w:r>
      <w:proofErr w:type="gramEnd"/>
      <w:r w:rsidR="00032EF3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на свой </w:t>
      </w:r>
      <w:r w:rsidR="00B55F85">
        <w:rPr>
          <w:rFonts w:ascii="Times New Roman" w:hAnsi="Times New Roman" w:cs="Times New Roman"/>
          <w:sz w:val="28"/>
          <w:szCs w:val="28"/>
          <w:lang w:val="ru-RU"/>
        </w:rPr>
        <w:t xml:space="preserve">мост </w:t>
      </w:r>
      <w:r w:rsidR="00B63E91">
        <w:rPr>
          <w:rFonts w:ascii="Times New Roman" w:hAnsi="Times New Roman" w:cs="Times New Roman"/>
          <w:sz w:val="28"/>
          <w:szCs w:val="28"/>
          <w:lang w:val="ru-RU"/>
        </w:rPr>
        <w:t>компания</w:t>
      </w:r>
      <w:r w:rsidR="00B55F85">
        <w:rPr>
          <w:rFonts w:ascii="Times New Roman" w:hAnsi="Times New Roman" w:cs="Times New Roman"/>
          <w:sz w:val="28"/>
          <w:szCs w:val="28"/>
          <w:lang w:val="ru-RU"/>
        </w:rPr>
        <w:t xml:space="preserve"> дала</w:t>
      </w:r>
      <w:r w:rsidR="00032EF3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63E91">
        <w:rPr>
          <w:rFonts w:ascii="Times New Roman" w:hAnsi="Times New Roman" w:cs="Times New Roman"/>
          <w:sz w:val="28"/>
          <w:szCs w:val="28"/>
          <w:lang w:val="ru-RU"/>
        </w:rPr>
        <w:t xml:space="preserve">на </w:t>
      </w:r>
      <w:r w:rsidR="00032EF3" w:rsidRPr="00DA183C">
        <w:rPr>
          <w:rFonts w:ascii="Times New Roman" w:hAnsi="Times New Roman" w:cs="Times New Roman"/>
          <w:sz w:val="28"/>
          <w:szCs w:val="28"/>
          <w:lang w:val="ru-RU"/>
        </w:rPr>
        <w:t>120 лет.</w:t>
      </w:r>
      <w:r w:rsidR="0038693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A183C">
        <w:rPr>
          <w:rFonts w:ascii="Times New Roman" w:hAnsi="Times New Roman" w:cs="Times New Roman"/>
          <w:sz w:val="28"/>
          <w:szCs w:val="28"/>
        </w:rPr>
        <w:t>M</w:t>
      </w:r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>ост не строился за с</w:t>
      </w:r>
      <w:r w:rsidR="0093372C" w:rsidRPr="00DA183C">
        <w:rPr>
          <w:rFonts w:ascii="Times New Roman" w:hAnsi="Times New Roman" w:cs="Times New Roman"/>
          <w:sz w:val="28"/>
          <w:szCs w:val="28"/>
          <w:lang w:val="ru-RU"/>
        </w:rPr>
        <w:t>чет государства</w:t>
      </w:r>
      <w:r w:rsidR="00E835C2" w:rsidRPr="00441AB4"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B55F85">
        <w:rPr>
          <w:rFonts w:ascii="Times New Roman" w:hAnsi="Times New Roman" w:cs="Times New Roman"/>
          <w:sz w:val="28"/>
          <w:szCs w:val="28"/>
          <w:lang w:val="ru-RU"/>
        </w:rPr>
        <w:t xml:space="preserve"> если он не принесет прибыли</w:t>
      </w:r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>, Франция обязана буде</w:t>
      </w:r>
      <w:r w:rsidR="004210B4">
        <w:rPr>
          <w:rFonts w:ascii="Times New Roman" w:hAnsi="Times New Roman" w:cs="Times New Roman"/>
          <w:sz w:val="28"/>
          <w:szCs w:val="28"/>
          <w:lang w:val="ru-RU"/>
        </w:rPr>
        <w:t xml:space="preserve">т </w:t>
      </w:r>
      <w:r w:rsidR="0038693A">
        <w:rPr>
          <w:rFonts w:ascii="Times New Roman" w:hAnsi="Times New Roman" w:cs="Times New Roman"/>
          <w:sz w:val="28"/>
          <w:szCs w:val="28"/>
          <w:lang w:val="ru-RU"/>
        </w:rPr>
        <w:t>покры</w:t>
      </w:r>
      <w:r w:rsidR="0025363F">
        <w:rPr>
          <w:rFonts w:ascii="Times New Roman" w:hAnsi="Times New Roman" w:cs="Times New Roman"/>
          <w:sz w:val="28"/>
          <w:szCs w:val="28"/>
          <w:lang w:val="ru-RU"/>
        </w:rPr>
        <w:t xml:space="preserve">ть убытки. А </w:t>
      </w:r>
      <w:r w:rsidR="004210B4">
        <w:rPr>
          <w:rFonts w:ascii="Times New Roman" w:hAnsi="Times New Roman" w:cs="Times New Roman"/>
          <w:sz w:val="28"/>
          <w:szCs w:val="28"/>
          <w:lang w:val="ru-RU"/>
        </w:rPr>
        <w:t xml:space="preserve">если </w:t>
      </w:r>
      <w:r w:rsidR="00CF2077" w:rsidRPr="00DA183C">
        <w:rPr>
          <w:rFonts w:ascii="Times New Roman" w:hAnsi="Times New Roman" w:cs="Times New Roman"/>
          <w:sz w:val="28"/>
          <w:szCs w:val="28"/>
          <w:lang w:val="ru-RU"/>
        </w:rPr>
        <w:t>удастся заработать на виадуке 375 миллионов евро раньше, чем через 78 лет, мост безвозмездно станет собственностью стр</w:t>
      </w:r>
      <w:r w:rsidR="0093614B" w:rsidRPr="00DA183C">
        <w:rPr>
          <w:rFonts w:ascii="Times New Roman" w:hAnsi="Times New Roman" w:cs="Times New Roman"/>
          <w:sz w:val="28"/>
          <w:szCs w:val="28"/>
          <w:lang w:val="ru-RU"/>
        </w:rPr>
        <w:t xml:space="preserve">аны. </w:t>
      </w:r>
    </w:p>
    <w:sectPr w:rsidR="00CF2077" w:rsidRPr="00DA183C" w:rsidSect="00180E1A">
      <w:pgSz w:w="11907" w:h="16840" w:code="9"/>
      <w:pgMar w:top="1440" w:right="1797" w:bottom="1440" w:left="179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7C88" w:rsidRDefault="00757C88" w:rsidP="002D7829">
      <w:r>
        <w:separator/>
      </w:r>
    </w:p>
  </w:endnote>
  <w:endnote w:type="continuationSeparator" w:id="0">
    <w:p w:rsidR="00757C88" w:rsidRDefault="00757C88" w:rsidP="002D78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7C88" w:rsidRDefault="00757C88" w:rsidP="002D7829">
      <w:r>
        <w:separator/>
      </w:r>
    </w:p>
  </w:footnote>
  <w:footnote w:type="continuationSeparator" w:id="0">
    <w:p w:rsidR="00757C88" w:rsidRDefault="00757C88" w:rsidP="002D78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91B94"/>
    <w:rsid w:val="00032EF3"/>
    <w:rsid w:val="000A77C0"/>
    <w:rsid w:val="000F659F"/>
    <w:rsid w:val="00120B3B"/>
    <w:rsid w:val="00131021"/>
    <w:rsid w:val="00180E1A"/>
    <w:rsid w:val="0025363F"/>
    <w:rsid w:val="002D7829"/>
    <w:rsid w:val="003308ED"/>
    <w:rsid w:val="0038693A"/>
    <w:rsid w:val="00396FF5"/>
    <w:rsid w:val="00410915"/>
    <w:rsid w:val="004210B4"/>
    <w:rsid w:val="00441AB4"/>
    <w:rsid w:val="00457EA6"/>
    <w:rsid w:val="004C3AE1"/>
    <w:rsid w:val="005167E7"/>
    <w:rsid w:val="00573976"/>
    <w:rsid w:val="005805A6"/>
    <w:rsid w:val="00583123"/>
    <w:rsid w:val="005B6899"/>
    <w:rsid w:val="006944FB"/>
    <w:rsid w:val="006E2511"/>
    <w:rsid w:val="0071084D"/>
    <w:rsid w:val="00757C88"/>
    <w:rsid w:val="00783B36"/>
    <w:rsid w:val="00791B94"/>
    <w:rsid w:val="007F21EC"/>
    <w:rsid w:val="0086592F"/>
    <w:rsid w:val="008B43F0"/>
    <w:rsid w:val="0093372C"/>
    <w:rsid w:val="0093614B"/>
    <w:rsid w:val="009855CD"/>
    <w:rsid w:val="00992EB8"/>
    <w:rsid w:val="009C09B6"/>
    <w:rsid w:val="009D3AB7"/>
    <w:rsid w:val="009D77AE"/>
    <w:rsid w:val="009E7E1B"/>
    <w:rsid w:val="00A82FD1"/>
    <w:rsid w:val="00A8428A"/>
    <w:rsid w:val="00AE452D"/>
    <w:rsid w:val="00B514AC"/>
    <w:rsid w:val="00B55F85"/>
    <w:rsid w:val="00B63E91"/>
    <w:rsid w:val="00BB4DB2"/>
    <w:rsid w:val="00BE0090"/>
    <w:rsid w:val="00BE43E6"/>
    <w:rsid w:val="00CF2077"/>
    <w:rsid w:val="00D20775"/>
    <w:rsid w:val="00D3142B"/>
    <w:rsid w:val="00DA183C"/>
    <w:rsid w:val="00DC7873"/>
    <w:rsid w:val="00DF4B15"/>
    <w:rsid w:val="00E80B04"/>
    <w:rsid w:val="00E835C2"/>
    <w:rsid w:val="00F61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1B94"/>
    <w:rPr>
      <w:rFonts w:ascii="Lucida Grande" w:hAnsi="Lucida Grande" w:cs="Lucida Grande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91B94"/>
    <w:rPr>
      <w:rFonts w:ascii="Lucida Grande" w:hAnsi="Lucida Grande" w:cs="Lucida Grande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D7829"/>
    <w:pPr>
      <w:tabs>
        <w:tab w:val="center" w:pos="4320"/>
        <w:tab w:val="right" w:pos="8640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7829"/>
  </w:style>
  <w:style w:type="paragraph" w:styleId="a7">
    <w:name w:val="footer"/>
    <w:basedOn w:val="a"/>
    <w:link w:val="a8"/>
    <w:uiPriority w:val="99"/>
    <w:unhideWhenUsed/>
    <w:rsid w:val="002D7829"/>
    <w:pPr>
      <w:tabs>
        <w:tab w:val="center" w:pos="4320"/>
        <w:tab w:val="right" w:pos="8640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78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1B94"/>
    <w:rPr>
      <w:rFonts w:ascii="Lucida Grande" w:hAnsi="Lucida Grande" w:cs="Lucida Grande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91B94"/>
    <w:rPr>
      <w:rFonts w:ascii="Lucida Grande" w:hAnsi="Lucida Grande" w:cs="Lucida Grande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D7829"/>
    <w:pPr>
      <w:tabs>
        <w:tab w:val="center" w:pos="4320"/>
        <w:tab w:val="right" w:pos="8640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7829"/>
  </w:style>
  <w:style w:type="paragraph" w:styleId="a7">
    <w:name w:val="footer"/>
    <w:basedOn w:val="a"/>
    <w:link w:val="a8"/>
    <w:uiPriority w:val="99"/>
    <w:unhideWhenUsed/>
    <w:rsid w:val="002D7829"/>
    <w:pPr>
      <w:tabs>
        <w:tab w:val="center" w:pos="4320"/>
        <w:tab w:val="right" w:pos="8640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78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0%D0%B2%D1%82%D0%BE%D0%BC%D0%BE%D0%B1%D0%B8%D0%BB%D1%8C%D0%BD%D0%B0%D1%8F_%D0%B4%D0%BE%D1%80%D0%BE%D0%B3%D0%B0" TargetMode="External"/><Relationship Id="rId13" Type="http://schemas.openxmlformats.org/officeDocument/2006/relationships/hyperlink" Target="https://ru.wikipedia.org/wiki/%D0%92%D0%B0%D0%BD%D1%82%D0%BE%D0%B2%D1%8B%D0%B9_%D0%BC%D0%BE%D1%81%D1%82" TargetMode="External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https://ru.wikipedia.org/wiki/%D0%A4%D1%80%D0%B0%D0%BD%D1%86%D1%83%D0%B7%D1%81%D0%BA%D0%B8%D0%B9_%D1%8F%D0%B7%D1%8B%D0%BA" TargetMode="External"/><Relationship Id="rId12" Type="http://schemas.openxmlformats.org/officeDocument/2006/relationships/hyperlink" Target="https://ru.wikipedia.org/wiki/%D0%9C%D0%BE%D1%81%D1%82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A4%D1%80%D0%B0%D0%BD%D1%86%D0%B8%D1%8F" TargetMode="External"/><Relationship Id="rId11" Type="http://schemas.openxmlformats.org/officeDocument/2006/relationships/hyperlink" Target="https://ru.wikipedia.org/wiki/%D0%9A%D1%80%D0%B5%D1%81%D1%81%D0%B5%D0%BB%D1%8C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putidorogi-nn.ru/strani/ssha" TargetMode="External"/><Relationship Id="rId10" Type="http://schemas.openxmlformats.org/officeDocument/2006/relationships/hyperlink" Target="https://ru.wikipedia.org/wiki/%D0%9C%D0%B8%D0%B9%D0%BE_(%D0%B3%D0%BE%D1%80%D0%BE%D0%B4)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ru.wikipedia.org/wiki/%D0%A2%D0%B0%D1%80%D0%BD_(%D1%80%D0%B5%D0%BA%D0%B0)" TargetMode="External"/><Relationship Id="rId14" Type="http://schemas.openxmlformats.org/officeDocument/2006/relationships/hyperlink" Target="https://ru.wikipedia.org/wiki/2004_%D0%B3%D0%BE%D0%B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952</Words>
  <Characters>5429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Schwarz</dc:creator>
  <cp:lastModifiedBy>sotrudnik</cp:lastModifiedBy>
  <cp:revision>13</cp:revision>
  <cp:lastPrinted>2015-01-13T10:04:00Z</cp:lastPrinted>
  <dcterms:created xsi:type="dcterms:W3CDTF">2014-11-29T22:21:00Z</dcterms:created>
  <dcterms:modified xsi:type="dcterms:W3CDTF">2015-01-13T10:04:00Z</dcterms:modified>
</cp:coreProperties>
</file>